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1652" w14:textId="77777777" w:rsidR="00D1518F" w:rsidRPr="00160E19" w:rsidRDefault="00D1518F" w:rsidP="003A7CE9">
      <w:pPr>
        <w:pStyle w:val="Heading1"/>
        <w:rPr>
          <w:b/>
          <w:bCs/>
          <w:color w:val="00B0F0"/>
        </w:rPr>
      </w:pPr>
      <w:r w:rsidRPr="00160E19">
        <w:rPr>
          <w:b/>
          <w:bCs/>
          <w:color w:val="00B0F0"/>
        </w:rPr>
        <w:t>Mandated Work Placement Program</w:t>
      </w:r>
    </w:p>
    <w:p w14:paraId="631305CA" w14:textId="77777777" w:rsidR="00403A26" w:rsidRDefault="00403A26" w:rsidP="003A7CE9">
      <w:pPr>
        <w:pStyle w:val="Heading2"/>
        <w:jc w:val="center"/>
        <w:rPr>
          <w:b/>
          <w:bCs/>
          <w:sz w:val="40"/>
          <w:szCs w:val="40"/>
        </w:rPr>
      </w:pPr>
    </w:p>
    <w:p w14:paraId="78E8F544" w14:textId="67592CA8" w:rsidR="00D1518F" w:rsidRPr="00E97DF7" w:rsidRDefault="00D1518F" w:rsidP="003A7CE9">
      <w:pPr>
        <w:pStyle w:val="Heading2"/>
        <w:jc w:val="center"/>
        <w:rPr>
          <w:b/>
          <w:bCs/>
          <w:sz w:val="40"/>
          <w:szCs w:val="40"/>
        </w:rPr>
      </w:pPr>
      <w:r w:rsidRPr="00E97DF7">
        <w:rPr>
          <w:b/>
          <w:bCs/>
          <w:sz w:val="40"/>
          <w:szCs w:val="40"/>
        </w:rPr>
        <w:t xml:space="preserve">Project </w:t>
      </w:r>
      <w:r w:rsidR="00E97DF7">
        <w:rPr>
          <w:b/>
          <w:bCs/>
          <w:sz w:val="40"/>
          <w:szCs w:val="40"/>
        </w:rPr>
        <w:t>W</w:t>
      </w:r>
      <w:r w:rsidRPr="00E97DF7">
        <w:rPr>
          <w:b/>
          <w:bCs/>
          <w:sz w:val="40"/>
          <w:szCs w:val="40"/>
        </w:rPr>
        <w:t>orkflow</w:t>
      </w:r>
    </w:p>
    <w:p w14:paraId="1C163BB9" w14:textId="0A308B2A" w:rsidR="00D1518F" w:rsidRPr="00547844" w:rsidRDefault="00551402" w:rsidP="003A7CE9">
      <w:pPr>
        <w:spacing w:after="120"/>
        <w:jc w:val="center"/>
        <w:rPr>
          <w:i/>
          <w:iCs/>
        </w:rPr>
      </w:pPr>
      <w:r>
        <w:rPr>
          <w:noProof/>
        </w:rPr>
        <mc:AlternateContent>
          <mc:Choice Requires="wps">
            <w:drawing>
              <wp:anchor distT="0" distB="0" distL="114300" distR="114300" simplePos="0" relativeHeight="251659264" behindDoc="0" locked="0" layoutInCell="1" allowOverlap="1" wp14:anchorId="18905E88" wp14:editId="6CA7FD81">
                <wp:simplePos x="0" y="0"/>
                <wp:positionH relativeFrom="column">
                  <wp:posOffset>281884</wp:posOffset>
                </wp:positionH>
                <wp:positionV relativeFrom="paragraph">
                  <wp:posOffset>228600</wp:posOffset>
                </wp:positionV>
                <wp:extent cx="3067050" cy="564542"/>
                <wp:effectExtent l="0" t="0" r="19050" b="26035"/>
                <wp:wrapNone/>
                <wp:docPr id="1" name="Text Box 1"/>
                <wp:cNvGraphicFramePr/>
                <a:graphic xmlns:a="http://schemas.openxmlformats.org/drawingml/2006/main">
                  <a:graphicData uri="http://schemas.microsoft.com/office/word/2010/wordprocessingShape">
                    <wps:wsp>
                      <wps:cNvSpPr txBox="1"/>
                      <wps:spPr>
                        <a:xfrm>
                          <a:off x="0" y="0"/>
                          <a:ext cx="3067050" cy="564542"/>
                        </a:xfrm>
                        <a:prstGeom prst="rect">
                          <a:avLst/>
                        </a:prstGeom>
                        <a:solidFill>
                          <a:schemeClr val="lt1"/>
                        </a:solidFill>
                        <a:ln w="6350">
                          <a:solidFill>
                            <a:prstClr val="black"/>
                          </a:solidFill>
                        </a:ln>
                      </wps:spPr>
                      <wps:txbx>
                        <w:txbxContent>
                          <w:p w14:paraId="3FC9188F" w14:textId="20C5F380" w:rsidR="00D1518F" w:rsidRPr="00B5226D" w:rsidRDefault="00D1518F" w:rsidP="00D1518F">
                            <w:pPr>
                              <w:rPr>
                                <w:lang w:val="en-US"/>
                              </w:rPr>
                            </w:pPr>
                            <w:r>
                              <w:rPr>
                                <w:lang w:val="en-US"/>
                              </w:rPr>
                              <w:t xml:space="preserve">AEN confirms with the Education Provider </w:t>
                            </w:r>
                            <w:r w:rsidR="00551402">
                              <w:rPr>
                                <w:lang w:val="en-US"/>
                              </w:rPr>
                              <w:t xml:space="preserve">the </w:t>
                            </w:r>
                            <w:r>
                              <w:rPr>
                                <w:lang w:val="en-US"/>
                              </w:rPr>
                              <w:t>student placement requirements (incl. qualification) and</w:t>
                            </w:r>
                            <w:r w:rsidR="00551402">
                              <w:rPr>
                                <w:lang w:val="en-US"/>
                              </w:rPr>
                              <w:t xml:space="preserve"> </w:t>
                            </w:r>
                            <w:r>
                              <w:rPr>
                                <w:lang w:val="en-US"/>
                              </w:rPr>
                              <w:t xml:space="preserve">support </w:t>
                            </w:r>
                            <w:r w:rsidR="00E97DF7">
                              <w:rPr>
                                <w:lang w:val="en-US"/>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05E88" id="_x0000_t202" coordsize="21600,21600" o:spt="202" path="m,l,21600r21600,l21600,xe">
                <v:stroke joinstyle="miter"/>
                <v:path gradientshapeok="t" o:connecttype="rect"/>
              </v:shapetype>
              <v:shape id="Text Box 1" o:spid="_x0000_s1026" type="#_x0000_t202" style="position:absolute;left:0;text-align:left;margin-left:22.2pt;margin-top:18pt;width:241.5pt;height:4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" fillcolor="white [3201]" strokeweight=".5pt">
                <v:textbox>
                  <w:txbxContent>
                    <w:p w14:paraId="3FC9188F" w14:textId="20C5F380" w:rsidR="00D1518F" w:rsidRPr="00B5226D" w:rsidRDefault="00D1518F" w:rsidP="00D1518F">
                      <w:pPr>
                        <w:rPr>
                          <w:lang w:val="en-US"/>
                        </w:rPr>
                      </w:pPr>
                      <w:r>
                        <w:rPr>
                          <w:lang w:val="en-US"/>
                        </w:rPr>
                        <w:t xml:space="preserve">AEN confirms with the Education Provider </w:t>
                      </w:r>
                      <w:r w:rsidR="00551402">
                        <w:rPr>
                          <w:lang w:val="en-US"/>
                        </w:rPr>
                        <w:t xml:space="preserve">the </w:t>
                      </w:r>
                      <w:r>
                        <w:rPr>
                          <w:lang w:val="en-US"/>
                        </w:rPr>
                        <w:t>student placement requirements (incl. qualification) and</w:t>
                      </w:r>
                      <w:r w:rsidR="00551402">
                        <w:rPr>
                          <w:lang w:val="en-US"/>
                        </w:rPr>
                        <w:t xml:space="preserve"> </w:t>
                      </w:r>
                      <w:r>
                        <w:rPr>
                          <w:lang w:val="en-US"/>
                        </w:rPr>
                        <w:t xml:space="preserve">support </w:t>
                      </w:r>
                      <w:r w:rsidR="00E97DF7">
                        <w:rPr>
                          <w:lang w:val="en-US"/>
                        </w:rPr>
                        <w:t>required.</w:t>
                      </w:r>
                    </w:p>
                  </w:txbxContent>
                </v:textbox>
              </v:shape>
            </w:pict>
          </mc:Fallback>
        </mc:AlternateContent>
      </w:r>
      <w:r w:rsidR="00D1518F" w:rsidRPr="002E7E23">
        <w:rPr>
          <w:i/>
          <w:iCs/>
        </w:rPr>
        <w:t>(AEN also indicates any supporting GTO)</w:t>
      </w:r>
    </w:p>
    <w:p w14:paraId="1BFDF22A" w14:textId="68688D70" w:rsidR="00D1518F" w:rsidRDefault="00084360" w:rsidP="00D1518F">
      <w:pPr>
        <w:spacing w:after="120"/>
      </w:pPr>
      <w:r>
        <w:rPr>
          <w:noProof/>
        </w:rPr>
        <mc:AlternateContent>
          <mc:Choice Requires="wps">
            <w:drawing>
              <wp:anchor distT="0" distB="0" distL="114300" distR="114300" simplePos="0" relativeHeight="251669504" behindDoc="0" locked="0" layoutInCell="1" allowOverlap="1" wp14:anchorId="2ED5E601" wp14:editId="41115D0F">
                <wp:simplePos x="0" y="0"/>
                <wp:positionH relativeFrom="column">
                  <wp:posOffset>3764639</wp:posOffset>
                </wp:positionH>
                <wp:positionV relativeFrom="paragraph">
                  <wp:posOffset>234425</wp:posOffset>
                </wp:positionV>
                <wp:extent cx="3067050" cy="586740"/>
                <wp:effectExtent l="0" t="0" r="19050" b="22860"/>
                <wp:wrapNone/>
                <wp:docPr id="17" name="Text Box 17"/>
                <wp:cNvGraphicFramePr/>
                <a:graphic xmlns:a="http://schemas.openxmlformats.org/drawingml/2006/main">
                  <a:graphicData uri="http://schemas.microsoft.com/office/word/2010/wordprocessingShape">
                    <wps:wsp>
                      <wps:cNvSpPr txBox="1"/>
                      <wps:spPr>
                        <a:xfrm>
                          <a:off x="0" y="0"/>
                          <a:ext cx="3067050" cy="586740"/>
                        </a:xfrm>
                        <a:prstGeom prst="rect">
                          <a:avLst/>
                        </a:prstGeom>
                        <a:solidFill>
                          <a:schemeClr val="bg1">
                            <a:lumMod val="95000"/>
                          </a:schemeClr>
                        </a:solidFill>
                        <a:ln w="6350">
                          <a:solidFill>
                            <a:prstClr val="black"/>
                          </a:solidFill>
                        </a:ln>
                      </wps:spPr>
                      <wps:txbx>
                        <w:txbxContent>
                          <w:p w14:paraId="241AAFDC" w14:textId="77777777" w:rsidR="00D1518F" w:rsidRDefault="00D1518F" w:rsidP="00D1518F">
                            <w:pPr>
                              <w:rPr>
                                <w:lang w:val="en-US"/>
                              </w:rPr>
                            </w:pPr>
                            <w:r>
                              <w:rPr>
                                <w:lang w:val="en-US"/>
                              </w:rPr>
                              <w:t>The host placement provider may require a WWC check, Police check etc. This will be arranged/confirmed by the education provider – TAFE.</w:t>
                            </w:r>
                          </w:p>
                          <w:p w14:paraId="2ED94B83" w14:textId="77777777" w:rsidR="00D1518F" w:rsidRPr="00B5226D" w:rsidRDefault="00D1518F" w:rsidP="00D1518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5E601" id="Text Box 17" o:spid="_x0000_s1027" type="#_x0000_t202" style="position:absolute;margin-left:296.45pt;margin-top:18.45pt;width:241.5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" fillcolor="#f2f2f2 [3052]" strokeweight=".5pt">
                <v:textbox>
                  <w:txbxContent>
                    <w:p w14:paraId="241AAFDC" w14:textId="77777777" w:rsidR="00D1518F" w:rsidRDefault="00D1518F" w:rsidP="00D1518F">
                      <w:pPr>
                        <w:rPr>
                          <w:lang w:val="en-US"/>
                        </w:rPr>
                      </w:pPr>
                      <w:r>
                        <w:rPr>
                          <w:lang w:val="en-US"/>
                        </w:rPr>
                        <w:t>The host placement provider may require a WWC check, Police check etc. This will be arranged/confirmed by the education provider – TAFE.</w:t>
                      </w:r>
                    </w:p>
                    <w:p w14:paraId="2ED94B83" w14:textId="77777777" w:rsidR="00D1518F" w:rsidRPr="00B5226D" w:rsidRDefault="00D1518F" w:rsidP="00D1518F">
                      <w:pPr>
                        <w:rPr>
                          <w:lang w:val="en-US"/>
                        </w:rPr>
                      </w:pPr>
                    </w:p>
                  </w:txbxContent>
                </v:textbox>
              </v:shape>
            </w:pict>
          </mc:Fallback>
        </mc:AlternateContent>
      </w:r>
    </w:p>
    <w:p w14:paraId="783FF372" w14:textId="6B1BC952" w:rsidR="00D1518F" w:rsidRDefault="00D1518F" w:rsidP="00D1518F">
      <w:pPr>
        <w:spacing w:after="120"/>
      </w:pPr>
    </w:p>
    <w:p w14:paraId="486B537A" w14:textId="32A4A8AE" w:rsidR="00D1518F" w:rsidRDefault="00D1518F" w:rsidP="00D1518F">
      <w:pPr>
        <w:spacing w:after="120"/>
      </w:pPr>
      <w:r>
        <w:rPr>
          <w:noProof/>
        </w:rPr>
        <mc:AlternateContent>
          <mc:Choice Requires="wps">
            <w:drawing>
              <wp:anchor distT="0" distB="0" distL="114300" distR="114300" simplePos="0" relativeHeight="251668480" behindDoc="0" locked="0" layoutInCell="1" allowOverlap="1" wp14:anchorId="7DC55AD2" wp14:editId="18691BE5">
                <wp:simplePos x="0" y="0"/>
                <wp:positionH relativeFrom="column">
                  <wp:posOffset>1607185</wp:posOffset>
                </wp:positionH>
                <wp:positionV relativeFrom="paragraph">
                  <wp:posOffset>124819</wp:posOffset>
                </wp:positionV>
                <wp:extent cx="292100" cy="234950"/>
                <wp:effectExtent l="0" t="0" r="0" b="0"/>
                <wp:wrapNone/>
                <wp:docPr id="8" name="Arrow: Down 8"/>
                <wp:cNvGraphicFramePr/>
                <a:graphic xmlns:a="http://schemas.openxmlformats.org/drawingml/2006/main">
                  <a:graphicData uri="http://schemas.microsoft.com/office/word/2010/wordprocessingShape">
                    <wps:wsp>
                      <wps:cNvSpPr/>
                      <wps:spPr>
                        <a:xfrm>
                          <a:off x="0" y="0"/>
                          <a:ext cx="292100" cy="2349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63C3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126.55pt;margin-top:9.85pt;width:23pt;height:1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" adj="10800" fillcolor="black [3213]" stroked="f" strokeweight="1pt"/>
            </w:pict>
          </mc:Fallback>
        </mc:AlternateContent>
      </w:r>
    </w:p>
    <w:p w14:paraId="586E3AEC" w14:textId="17360330" w:rsidR="00D1518F" w:rsidRDefault="00AE24D2" w:rsidP="00D1518F">
      <w:pPr>
        <w:spacing w:after="120"/>
      </w:pPr>
      <w:r>
        <w:rPr>
          <w:noProof/>
        </w:rPr>
        <mc:AlternateContent>
          <mc:Choice Requires="wps">
            <w:drawing>
              <wp:anchor distT="0" distB="0" distL="114300" distR="114300" simplePos="0" relativeHeight="251660288" behindDoc="0" locked="0" layoutInCell="1" allowOverlap="1" wp14:anchorId="23688249" wp14:editId="3F33EB66">
                <wp:simplePos x="0" y="0"/>
                <wp:positionH relativeFrom="column">
                  <wp:posOffset>274320</wp:posOffset>
                </wp:positionH>
                <wp:positionV relativeFrom="paragraph">
                  <wp:posOffset>142930</wp:posOffset>
                </wp:positionV>
                <wp:extent cx="3067050" cy="723569"/>
                <wp:effectExtent l="0" t="0" r="19050" b="19685"/>
                <wp:wrapNone/>
                <wp:docPr id="2" name="Text Box 2"/>
                <wp:cNvGraphicFramePr/>
                <a:graphic xmlns:a="http://schemas.openxmlformats.org/drawingml/2006/main">
                  <a:graphicData uri="http://schemas.microsoft.com/office/word/2010/wordprocessingShape">
                    <wps:wsp>
                      <wps:cNvSpPr txBox="1"/>
                      <wps:spPr>
                        <a:xfrm>
                          <a:off x="0" y="0"/>
                          <a:ext cx="3067050" cy="723569"/>
                        </a:xfrm>
                        <a:prstGeom prst="rect">
                          <a:avLst/>
                        </a:prstGeom>
                        <a:solidFill>
                          <a:schemeClr val="lt1"/>
                        </a:solidFill>
                        <a:ln w="6350">
                          <a:solidFill>
                            <a:prstClr val="black"/>
                          </a:solidFill>
                        </a:ln>
                      </wps:spPr>
                      <wps:txbx>
                        <w:txbxContent>
                          <w:p w14:paraId="6FB43BD3" w14:textId="7B6368A2" w:rsidR="00D1518F" w:rsidRPr="00B5226D" w:rsidRDefault="00D1518F" w:rsidP="00D1518F">
                            <w:pPr>
                              <w:rPr>
                                <w:lang w:val="en-US"/>
                              </w:rPr>
                            </w:pPr>
                            <w:r>
                              <w:rPr>
                                <w:lang w:val="en-US"/>
                              </w:rPr>
                              <w:t xml:space="preserve">AEN seeks new industry host placement providers willing to support VET students to complete their mandatory </w:t>
                            </w:r>
                            <w:r w:rsidR="00065A21">
                              <w:rPr>
                                <w:lang w:val="en-US"/>
                              </w:rPr>
                              <w:t xml:space="preserve">work placements. (EP may submit </w:t>
                            </w:r>
                            <w:r w:rsidR="003A7CE9">
                              <w:rPr>
                                <w:lang w:val="en-US"/>
                              </w:rPr>
                              <w:t>contact lists</w:t>
                            </w:r>
                            <w:r w:rsidR="00065A21">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88249" id="Text Box 2" o:spid="_x0000_s1028" type="#_x0000_t202" style="position:absolute;margin-left:21.6pt;margin-top:11.25pt;width:241.5pt;height:5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" fillcolor="white [3201]" strokeweight=".5pt">
                <v:textbox>
                  <w:txbxContent>
                    <w:p w14:paraId="6FB43BD3" w14:textId="7B6368A2" w:rsidR="00D1518F" w:rsidRPr="00B5226D" w:rsidRDefault="00D1518F" w:rsidP="00D1518F">
                      <w:pPr>
                        <w:rPr>
                          <w:lang w:val="en-US"/>
                        </w:rPr>
                      </w:pPr>
                      <w:r>
                        <w:rPr>
                          <w:lang w:val="en-US"/>
                        </w:rPr>
                        <w:t xml:space="preserve">AEN seeks new industry host placement providers willing to support VET students to complete their mandatory </w:t>
                      </w:r>
                      <w:r w:rsidR="00065A21">
                        <w:rPr>
                          <w:lang w:val="en-US"/>
                        </w:rPr>
                        <w:t xml:space="preserve">work placements. (EP may submit </w:t>
                      </w:r>
                      <w:r w:rsidR="003A7CE9">
                        <w:rPr>
                          <w:lang w:val="en-US"/>
                        </w:rPr>
                        <w:t>contact lists</w:t>
                      </w:r>
                      <w:r w:rsidR="00065A21">
                        <w:rPr>
                          <w:lang w:val="en-US"/>
                        </w:rPr>
                        <w:t>)</w:t>
                      </w:r>
                    </w:p>
                  </w:txbxContent>
                </v:textbox>
              </v:shape>
            </w:pict>
          </mc:Fallback>
        </mc:AlternateContent>
      </w:r>
    </w:p>
    <w:p w14:paraId="17D75424" w14:textId="78FAEBEE" w:rsidR="00D1518F" w:rsidRDefault="00084360" w:rsidP="00D1518F">
      <w:pPr>
        <w:spacing w:after="120"/>
      </w:pPr>
      <w:r>
        <w:rPr>
          <w:noProof/>
        </w:rPr>
        <mc:AlternateContent>
          <mc:Choice Requires="wps">
            <w:drawing>
              <wp:anchor distT="0" distB="0" distL="114300" distR="114300" simplePos="0" relativeHeight="251676672" behindDoc="0" locked="0" layoutInCell="1" allowOverlap="1" wp14:anchorId="6B9E07CB" wp14:editId="0EBF7445">
                <wp:simplePos x="0" y="0"/>
                <wp:positionH relativeFrom="column">
                  <wp:posOffset>3774716</wp:posOffset>
                </wp:positionH>
                <wp:positionV relativeFrom="paragraph">
                  <wp:posOffset>86360</wp:posOffset>
                </wp:positionV>
                <wp:extent cx="3067050" cy="6019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3067050" cy="601980"/>
                        </a:xfrm>
                        <a:prstGeom prst="rect">
                          <a:avLst/>
                        </a:prstGeom>
                        <a:solidFill>
                          <a:schemeClr val="bg1">
                            <a:lumMod val="95000"/>
                          </a:schemeClr>
                        </a:solidFill>
                        <a:ln w="6350">
                          <a:solidFill>
                            <a:prstClr val="black"/>
                          </a:solidFill>
                        </a:ln>
                      </wps:spPr>
                      <wps:txbx>
                        <w:txbxContent>
                          <w:p w14:paraId="5F7E839E" w14:textId="77777777" w:rsidR="00D1518F" w:rsidRPr="00B5226D" w:rsidRDefault="00D1518F" w:rsidP="00D1518F">
                            <w:pPr>
                              <w:rPr>
                                <w:lang w:val="en-US"/>
                              </w:rPr>
                            </w:pPr>
                            <w:r>
                              <w:rPr>
                                <w:lang w:val="en-US"/>
                              </w:rPr>
                              <w:t>It is the responsibility of the TAFE to</w:t>
                            </w:r>
                            <w:r w:rsidRPr="00A9320B">
                              <w:rPr>
                                <w:lang w:val="en-US"/>
                              </w:rPr>
                              <w:t xml:space="preserve"> confirm placement dates</w:t>
                            </w:r>
                            <w:r>
                              <w:rPr>
                                <w:lang w:val="en-US"/>
                              </w:rPr>
                              <w:t xml:space="preserve">, </w:t>
                            </w:r>
                            <w:r w:rsidRPr="00A9320B">
                              <w:rPr>
                                <w:lang w:val="en-US"/>
                              </w:rPr>
                              <w:t xml:space="preserve">placement </w:t>
                            </w:r>
                            <w:r>
                              <w:rPr>
                                <w:lang w:val="en-US"/>
                              </w:rPr>
                              <w:t xml:space="preserve">agreement </w:t>
                            </w:r>
                            <w:r w:rsidRPr="00A9320B">
                              <w:rPr>
                                <w:lang w:val="en-US"/>
                              </w:rPr>
                              <w:t xml:space="preserve">forms and any other requirements directly with the student and </w:t>
                            </w:r>
                            <w:r>
                              <w:rPr>
                                <w:lang w:val="en-US"/>
                              </w:rPr>
                              <w:t>the host.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E07CB" id="Text Box 4" o:spid="_x0000_s1029" type="#_x0000_t202" style="position:absolute;margin-left:297.2pt;margin-top:6.8pt;width:241.5pt;height:47.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" fillcolor="#f2f2f2 [3052]" strokeweight=".5pt">
                <v:textbox>
                  <w:txbxContent>
                    <w:p w14:paraId="5F7E839E" w14:textId="77777777" w:rsidR="00D1518F" w:rsidRPr="00B5226D" w:rsidRDefault="00D1518F" w:rsidP="00D1518F">
                      <w:pPr>
                        <w:rPr>
                          <w:lang w:val="en-US"/>
                        </w:rPr>
                      </w:pPr>
                      <w:r>
                        <w:rPr>
                          <w:lang w:val="en-US"/>
                        </w:rPr>
                        <w:t>It is the responsibility of the TAFE to</w:t>
                      </w:r>
                      <w:r w:rsidRPr="00A9320B">
                        <w:rPr>
                          <w:lang w:val="en-US"/>
                        </w:rPr>
                        <w:t xml:space="preserve"> confirm placement dates</w:t>
                      </w:r>
                      <w:r>
                        <w:rPr>
                          <w:lang w:val="en-US"/>
                        </w:rPr>
                        <w:t xml:space="preserve">, </w:t>
                      </w:r>
                      <w:r w:rsidRPr="00A9320B">
                        <w:rPr>
                          <w:lang w:val="en-US"/>
                        </w:rPr>
                        <w:t xml:space="preserve">placement </w:t>
                      </w:r>
                      <w:r>
                        <w:rPr>
                          <w:lang w:val="en-US"/>
                        </w:rPr>
                        <w:t xml:space="preserve">agreement </w:t>
                      </w:r>
                      <w:r w:rsidRPr="00A9320B">
                        <w:rPr>
                          <w:lang w:val="en-US"/>
                        </w:rPr>
                        <w:t xml:space="preserve">forms and any other requirements directly with the student and </w:t>
                      </w:r>
                      <w:r>
                        <w:rPr>
                          <w:lang w:val="en-US"/>
                        </w:rPr>
                        <w:t>the host.</w:t>
                      </w:r>
                    </w:p>
                  </w:txbxContent>
                </v:textbox>
              </v:shape>
            </w:pict>
          </mc:Fallback>
        </mc:AlternateContent>
      </w:r>
    </w:p>
    <w:p w14:paraId="3AC3ABD7" w14:textId="42B0CFB0" w:rsidR="00D1518F" w:rsidRDefault="00D1518F" w:rsidP="00D1518F">
      <w:pPr>
        <w:spacing w:after="120"/>
      </w:pPr>
    </w:p>
    <w:p w14:paraId="7FA42ADF" w14:textId="17ECF836" w:rsidR="00D1518F" w:rsidRDefault="00AE24D2" w:rsidP="00D1518F">
      <w:pPr>
        <w:spacing w:after="120"/>
      </w:pPr>
      <w:r>
        <w:rPr>
          <w:noProof/>
        </w:rPr>
        <mc:AlternateContent>
          <mc:Choice Requires="wps">
            <w:drawing>
              <wp:anchor distT="0" distB="0" distL="114300" distR="114300" simplePos="0" relativeHeight="251666432" behindDoc="0" locked="0" layoutInCell="1" allowOverlap="1" wp14:anchorId="4C433A9D" wp14:editId="5AE41E69">
                <wp:simplePos x="0" y="0"/>
                <wp:positionH relativeFrom="column">
                  <wp:posOffset>1607185</wp:posOffset>
                </wp:positionH>
                <wp:positionV relativeFrom="paragraph">
                  <wp:posOffset>180478</wp:posOffset>
                </wp:positionV>
                <wp:extent cx="292100" cy="234950"/>
                <wp:effectExtent l="0" t="0" r="0" b="0"/>
                <wp:wrapNone/>
                <wp:docPr id="11" name="Arrow: Down 11"/>
                <wp:cNvGraphicFramePr/>
                <a:graphic xmlns:a="http://schemas.openxmlformats.org/drawingml/2006/main">
                  <a:graphicData uri="http://schemas.microsoft.com/office/word/2010/wordprocessingShape">
                    <wps:wsp>
                      <wps:cNvSpPr/>
                      <wps:spPr>
                        <a:xfrm>
                          <a:off x="0" y="0"/>
                          <a:ext cx="292100" cy="2349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A53A4" id="Arrow: Down 11" o:spid="_x0000_s1026" type="#_x0000_t67" style="position:absolute;margin-left:126.55pt;margin-top:14.2pt;width:23pt;height: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" adj="10800" fillcolor="black [3213]" stroked="f" strokeweight="1pt"/>
            </w:pict>
          </mc:Fallback>
        </mc:AlternateContent>
      </w:r>
    </w:p>
    <w:p w14:paraId="580DB00F" w14:textId="53A9A5B2" w:rsidR="00D1518F" w:rsidRDefault="003473D0" w:rsidP="00D1518F">
      <w:pPr>
        <w:spacing w:after="120"/>
      </w:pPr>
      <w:r>
        <w:rPr>
          <w:noProof/>
        </w:rPr>
        <mc:AlternateContent>
          <mc:Choice Requires="wps">
            <w:drawing>
              <wp:anchor distT="0" distB="0" distL="114300" distR="114300" simplePos="0" relativeHeight="251661312" behindDoc="0" locked="0" layoutInCell="1" allowOverlap="1" wp14:anchorId="27A15D24" wp14:editId="5F49AE35">
                <wp:simplePos x="0" y="0"/>
                <wp:positionH relativeFrom="column">
                  <wp:posOffset>266148</wp:posOffset>
                </wp:positionH>
                <wp:positionV relativeFrom="paragraph">
                  <wp:posOffset>183349</wp:posOffset>
                </wp:positionV>
                <wp:extent cx="3074670" cy="3053301"/>
                <wp:effectExtent l="0" t="0" r="11430" b="13970"/>
                <wp:wrapNone/>
                <wp:docPr id="6" name="Text Box 6"/>
                <wp:cNvGraphicFramePr/>
                <a:graphic xmlns:a="http://schemas.openxmlformats.org/drawingml/2006/main">
                  <a:graphicData uri="http://schemas.microsoft.com/office/word/2010/wordprocessingShape">
                    <wps:wsp>
                      <wps:cNvSpPr txBox="1"/>
                      <wps:spPr>
                        <a:xfrm>
                          <a:off x="0" y="0"/>
                          <a:ext cx="3074670" cy="3053301"/>
                        </a:xfrm>
                        <a:prstGeom prst="rect">
                          <a:avLst/>
                        </a:prstGeom>
                        <a:solidFill>
                          <a:schemeClr val="lt1"/>
                        </a:solidFill>
                        <a:ln w="6350">
                          <a:solidFill>
                            <a:prstClr val="black"/>
                          </a:solidFill>
                        </a:ln>
                      </wps:spPr>
                      <wps:txbx>
                        <w:txbxContent>
                          <w:p w14:paraId="7099D796" w14:textId="027B42A4" w:rsidR="00861102" w:rsidRPr="003473D0" w:rsidRDefault="00D1518F" w:rsidP="00861102">
                            <w:pPr>
                              <w:rPr>
                                <w:lang w:val="en-US"/>
                              </w:rPr>
                            </w:pPr>
                            <w:r>
                              <w:rPr>
                                <w:lang w:val="en-US"/>
                              </w:rPr>
                              <w:t xml:space="preserve">AEN </w:t>
                            </w:r>
                            <w:r w:rsidR="00476B2E">
                              <w:rPr>
                                <w:lang w:val="en-US"/>
                              </w:rPr>
                              <w:t>completes</w:t>
                            </w:r>
                            <w:r w:rsidR="006B7350">
                              <w:rPr>
                                <w:lang w:val="en-US"/>
                              </w:rPr>
                              <w:t xml:space="preserve"> EOI </w:t>
                            </w:r>
                            <w:r w:rsidR="00476B2E">
                              <w:rPr>
                                <w:lang w:val="en-US"/>
                              </w:rPr>
                              <w:t xml:space="preserve">once </w:t>
                            </w:r>
                            <w:r>
                              <w:rPr>
                                <w:lang w:val="en-US"/>
                              </w:rPr>
                              <w:t xml:space="preserve">host placement provider </w:t>
                            </w:r>
                            <w:r w:rsidR="00476B2E">
                              <w:rPr>
                                <w:lang w:val="en-US"/>
                              </w:rPr>
                              <w:t xml:space="preserve">has committed to take placements. (Refer to EOI </w:t>
                            </w:r>
                            <w:proofErr w:type="gramStart"/>
                            <w:r w:rsidR="00476B2E">
                              <w:rPr>
                                <w:lang w:val="en-US"/>
                              </w:rPr>
                              <w:t>Work Flow</w:t>
                            </w:r>
                            <w:proofErr w:type="gramEnd"/>
                            <w:r w:rsidR="00694F9F">
                              <w:rPr>
                                <w:lang w:val="en-US"/>
                              </w:rPr>
                              <w:t xml:space="preserve"> and EOI status)</w:t>
                            </w:r>
                            <w:r w:rsidR="00861102" w:rsidRPr="00861102">
                              <w:t xml:space="preserve"> </w:t>
                            </w:r>
                          </w:p>
                          <w:p w14:paraId="318A9469" w14:textId="77777777" w:rsidR="003473D0" w:rsidRDefault="003473D0" w:rsidP="00861102"/>
                          <w:p w14:paraId="24EA539C" w14:textId="47D771BB" w:rsidR="00861102" w:rsidRDefault="00861102" w:rsidP="00861102">
                            <w:r>
                              <w:t xml:space="preserve">When Submitting EOI’s to Placeright we must provide full details of the placement and the </w:t>
                            </w:r>
                            <w:r w:rsidRPr="00974233">
                              <w:rPr>
                                <w:b/>
                                <w:bCs/>
                                <w:color w:val="FF0000"/>
                              </w:rPr>
                              <w:t>TAFE contact person</w:t>
                            </w:r>
                            <w:r w:rsidR="00974233" w:rsidRPr="00974233">
                              <w:rPr>
                                <w:b/>
                                <w:bCs/>
                                <w:color w:val="FF0000"/>
                              </w:rPr>
                              <w:t xml:space="preserve"> – phone number, email, and Title</w:t>
                            </w:r>
                            <w:r>
                              <w:t xml:space="preserve">, in the additional notes section. (Host contact details, how many placements, across what disciplines and who is the TAFE placement coordinator for each course and their contact details) </w:t>
                            </w:r>
                          </w:p>
                          <w:p w14:paraId="53888CEF" w14:textId="38939008" w:rsidR="003473D0" w:rsidRDefault="003473D0" w:rsidP="00861102"/>
                          <w:p w14:paraId="1DA09794" w14:textId="0D0C9397" w:rsidR="003473D0" w:rsidRDefault="003473D0" w:rsidP="003473D0">
                            <w:r>
                              <w:t xml:space="preserve">When submitting EOI to Placeright also send an email to the appropriate TAFE placement coordinator with all the details to follow up. TAFE can be following up the host while they are being set up in Placeright. Ensure the email subject line reads: </w:t>
                            </w:r>
                            <w:r w:rsidRPr="003473D0">
                              <w:rPr>
                                <w:b/>
                                <w:bCs/>
                              </w:rPr>
                              <w:t>Confirmed Student Work</w:t>
                            </w:r>
                            <w:r>
                              <w:t xml:space="preserve"> </w:t>
                            </w:r>
                            <w:r w:rsidRPr="00094EEA">
                              <w:rPr>
                                <w:b/>
                                <w:bCs/>
                              </w:rPr>
                              <w:t>Placements</w:t>
                            </w:r>
                            <w:r w:rsidR="002B429C">
                              <w:rPr>
                                <w:b/>
                                <w:bCs/>
                              </w:rPr>
                              <w:t xml:space="preserve">/ PPA </w:t>
                            </w:r>
                            <w:r w:rsidR="002B429C">
                              <w:rPr>
                                <w:b/>
                                <w:bCs/>
                              </w:rPr>
                              <w:t>Request.</w:t>
                            </w:r>
                          </w:p>
                          <w:p w14:paraId="244E336F" w14:textId="77777777" w:rsidR="003473D0" w:rsidRDefault="003473D0" w:rsidP="003473D0"/>
                          <w:p w14:paraId="176565A8" w14:textId="34E3DAD0" w:rsidR="003473D0" w:rsidRPr="003473D0" w:rsidRDefault="003473D0" w:rsidP="003473D0">
                            <w:pPr>
                              <w:rPr>
                                <w:rFonts w:ascii="Calibri" w:hAnsi="Calibri"/>
                              </w:rPr>
                            </w:pPr>
                            <w:r>
                              <w:t xml:space="preserve">Do not send TAFE a copy of our EOI form. </w:t>
                            </w:r>
                          </w:p>
                          <w:p w14:paraId="10094944" w14:textId="77777777" w:rsidR="003473D0" w:rsidRPr="00A066AE" w:rsidRDefault="003473D0" w:rsidP="00861102">
                            <w:pPr>
                              <w:rPr>
                                <w:rFonts w:ascii="Calibri" w:hAnsi="Calibri"/>
                              </w:rPr>
                            </w:pPr>
                          </w:p>
                          <w:p w14:paraId="4C963B39" w14:textId="77777777" w:rsidR="00861102" w:rsidRPr="00B5226D" w:rsidRDefault="00861102" w:rsidP="00861102">
                            <w:pPr>
                              <w:rPr>
                                <w:lang w:val="en-US"/>
                              </w:rPr>
                            </w:pPr>
                          </w:p>
                          <w:p w14:paraId="0633A500" w14:textId="3A6AD259" w:rsidR="00D1518F" w:rsidRPr="00B5226D" w:rsidRDefault="00D1518F" w:rsidP="00D1518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5D24" id="_x0000_t202" coordsize="21600,21600" o:spt="202" path="m,l,21600r21600,l21600,xe">
                <v:stroke joinstyle="miter"/>
                <v:path gradientshapeok="t" o:connecttype="rect"/>
              </v:shapetype>
              <v:shape id="Text Box 6" o:spid="_x0000_s1030" type="#_x0000_t202" style="position:absolute;margin-left:20.95pt;margin-top:14.45pt;width:242.1pt;height:2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" fillcolor="white [3201]" strokeweight=".5pt">
                <v:textbox>
                  <w:txbxContent>
                    <w:p w14:paraId="7099D796" w14:textId="027B42A4" w:rsidR="00861102" w:rsidRPr="003473D0" w:rsidRDefault="00D1518F" w:rsidP="00861102">
                      <w:pPr>
                        <w:rPr>
                          <w:lang w:val="en-US"/>
                        </w:rPr>
                      </w:pPr>
                      <w:r>
                        <w:rPr>
                          <w:lang w:val="en-US"/>
                        </w:rPr>
                        <w:t xml:space="preserve">AEN </w:t>
                      </w:r>
                      <w:r w:rsidR="00476B2E">
                        <w:rPr>
                          <w:lang w:val="en-US"/>
                        </w:rPr>
                        <w:t>completes</w:t>
                      </w:r>
                      <w:r w:rsidR="006B7350">
                        <w:rPr>
                          <w:lang w:val="en-US"/>
                        </w:rPr>
                        <w:t xml:space="preserve"> EOI </w:t>
                      </w:r>
                      <w:r w:rsidR="00476B2E">
                        <w:rPr>
                          <w:lang w:val="en-US"/>
                        </w:rPr>
                        <w:t xml:space="preserve">once </w:t>
                      </w:r>
                      <w:r>
                        <w:rPr>
                          <w:lang w:val="en-US"/>
                        </w:rPr>
                        <w:t xml:space="preserve">host placement provider </w:t>
                      </w:r>
                      <w:r w:rsidR="00476B2E">
                        <w:rPr>
                          <w:lang w:val="en-US"/>
                        </w:rPr>
                        <w:t xml:space="preserve">has committed to take placements. (Refer to EOI </w:t>
                      </w:r>
                      <w:proofErr w:type="gramStart"/>
                      <w:r w:rsidR="00476B2E">
                        <w:rPr>
                          <w:lang w:val="en-US"/>
                        </w:rPr>
                        <w:t>Work Flow</w:t>
                      </w:r>
                      <w:proofErr w:type="gramEnd"/>
                      <w:r w:rsidR="00694F9F">
                        <w:rPr>
                          <w:lang w:val="en-US"/>
                        </w:rPr>
                        <w:t xml:space="preserve"> and EOI status)</w:t>
                      </w:r>
                      <w:r w:rsidR="00861102" w:rsidRPr="00861102">
                        <w:t xml:space="preserve"> </w:t>
                      </w:r>
                    </w:p>
                    <w:p w14:paraId="318A9469" w14:textId="77777777" w:rsidR="003473D0" w:rsidRDefault="003473D0" w:rsidP="00861102"/>
                    <w:p w14:paraId="24EA539C" w14:textId="47D771BB" w:rsidR="00861102" w:rsidRDefault="00861102" w:rsidP="00861102">
                      <w:r>
                        <w:t xml:space="preserve">When Submitting EOI’s to Placeright we must provide full details of the placement and the </w:t>
                      </w:r>
                      <w:r w:rsidRPr="00974233">
                        <w:rPr>
                          <w:b/>
                          <w:bCs/>
                          <w:color w:val="FF0000"/>
                        </w:rPr>
                        <w:t>TAFE contact person</w:t>
                      </w:r>
                      <w:r w:rsidR="00974233" w:rsidRPr="00974233">
                        <w:rPr>
                          <w:b/>
                          <w:bCs/>
                          <w:color w:val="FF0000"/>
                        </w:rPr>
                        <w:t xml:space="preserve"> – phone number, email, and Title</w:t>
                      </w:r>
                      <w:r>
                        <w:t xml:space="preserve">, in the additional notes section. (Host contact details, how many placements, across what disciplines and who is the TAFE placement coordinator for each course and their contact details) </w:t>
                      </w:r>
                    </w:p>
                    <w:p w14:paraId="53888CEF" w14:textId="38939008" w:rsidR="003473D0" w:rsidRDefault="003473D0" w:rsidP="00861102"/>
                    <w:p w14:paraId="1DA09794" w14:textId="0D0C9397" w:rsidR="003473D0" w:rsidRDefault="003473D0" w:rsidP="003473D0">
                      <w:r>
                        <w:t xml:space="preserve">When submitting EOI to Placeright also send an email to the appropriate TAFE placement coordinator with all the details to follow up. TAFE can be following up the host while they are being set up in Placeright. Ensure the email subject line reads: </w:t>
                      </w:r>
                      <w:r w:rsidRPr="003473D0">
                        <w:rPr>
                          <w:b/>
                          <w:bCs/>
                        </w:rPr>
                        <w:t>Confirmed Student Work</w:t>
                      </w:r>
                      <w:r>
                        <w:t xml:space="preserve"> </w:t>
                      </w:r>
                      <w:r w:rsidRPr="00094EEA">
                        <w:rPr>
                          <w:b/>
                          <w:bCs/>
                        </w:rPr>
                        <w:t>Placements</w:t>
                      </w:r>
                      <w:r w:rsidR="002B429C">
                        <w:rPr>
                          <w:b/>
                          <w:bCs/>
                        </w:rPr>
                        <w:t xml:space="preserve">/ PPA </w:t>
                      </w:r>
                      <w:r w:rsidR="002B429C">
                        <w:rPr>
                          <w:b/>
                          <w:bCs/>
                        </w:rPr>
                        <w:t>Request.</w:t>
                      </w:r>
                    </w:p>
                    <w:p w14:paraId="244E336F" w14:textId="77777777" w:rsidR="003473D0" w:rsidRDefault="003473D0" w:rsidP="003473D0"/>
                    <w:p w14:paraId="176565A8" w14:textId="34E3DAD0" w:rsidR="003473D0" w:rsidRPr="003473D0" w:rsidRDefault="003473D0" w:rsidP="003473D0">
                      <w:pPr>
                        <w:rPr>
                          <w:rFonts w:ascii="Calibri" w:hAnsi="Calibri"/>
                        </w:rPr>
                      </w:pPr>
                      <w:r>
                        <w:t xml:space="preserve">Do not send TAFE a copy of our EOI form. </w:t>
                      </w:r>
                    </w:p>
                    <w:p w14:paraId="10094944" w14:textId="77777777" w:rsidR="003473D0" w:rsidRPr="00A066AE" w:rsidRDefault="003473D0" w:rsidP="00861102">
                      <w:pPr>
                        <w:rPr>
                          <w:rFonts w:ascii="Calibri" w:hAnsi="Calibri"/>
                        </w:rPr>
                      </w:pPr>
                    </w:p>
                    <w:p w14:paraId="4C963B39" w14:textId="77777777" w:rsidR="00861102" w:rsidRPr="00B5226D" w:rsidRDefault="00861102" w:rsidP="00861102">
                      <w:pPr>
                        <w:rPr>
                          <w:lang w:val="en-US"/>
                        </w:rPr>
                      </w:pPr>
                    </w:p>
                    <w:p w14:paraId="0633A500" w14:textId="3A6AD259" w:rsidR="00D1518F" w:rsidRPr="00B5226D" w:rsidRDefault="00D1518F" w:rsidP="00D1518F">
                      <w:pPr>
                        <w:rPr>
                          <w:lang w:val="en-US"/>
                        </w:rPr>
                      </w:pPr>
                    </w:p>
                  </w:txbxContent>
                </v:textbox>
              </v:shape>
            </w:pict>
          </mc:Fallback>
        </mc:AlternateContent>
      </w:r>
    </w:p>
    <w:p w14:paraId="202823D1" w14:textId="3A3DC6D2" w:rsidR="00D1518F" w:rsidRDefault="00D1518F" w:rsidP="00D1518F">
      <w:pPr>
        <w:spacing w:after="120"/>
      </w:pPr>
    </w:p>
    <w:p w14:paraId="3EF2BFC6" w14:textId="2B63026E" w:rsidR="00D1518F" w:rsidRDefault="00D1518F" w:rsidP="00D1518F">
      <w:pPr>
        <w:spacing w:after="120"/>
      </w:pPr>
    </w:p>
    <w:p w14:paraId="01B3E746" w14:textId="03070AC6" w:rsidR="00D1518F" w:rsidRDefault="00AE24D2" w:rsidP="00D1518F">
      <w:pPr>
        <w:spacing w:after="120"/>
      </w:pPr>
      <w:r>
        <w:rPr>
          <w:noProof/>
        </w:rPr>
        <mc:AlternateContent>
          <mc:Choice Requires="wps">
            <w:drawing>
              <wp:anchor distT="0" distB="0" distL="114300" distR="114300" simplePos="0" relativeHeight="251671552" behindDoc="0" locked="0" layoutInCell="1" allowOverlap="1" wp14:anchorId="44A8ED6F" wp14:editId="62682DBD">
                <wp:simplePos x="0" y="0"/>
                <wp:positionH relativeFrom="column">
                  <wp:posOffset>3421699</wp:posOffset>
                </wp:positionH>
                <wp:positionV relativeFrom="paragraph">
                  <wp:posOffset>197084</wp:posOffset>
                </wp:positionV>
                <wp:extent cx="292100" cy="307146"/>
                <wp:effectExtent l="0" t="7303" r="5398" b="5397"/>
                <wp:wrapNone/>
                <wp:docPr id="20" name="Arrow: Down 20"/>
                <wp:cNvGraphicFramePr/>
                <a:graphic xmlns:a="http://schemas.openxmlformats.org/drawingml/2006/main">
                  <a:graphicData uri="http://schemas.microsoft.com/office/word/2010/wordprocessingShape">
                    <wps:wsp>
                      <wps:cNvSpPr/>
                      <wps:spPr>
                        <a:xfrm rot="16200000">
                          <a:off x="0" y="0"/>
                          <a:ext cx="292100" cy="307146"/>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9C27D8" id="Arrow: Down 20" o:spid="_x0000_s1026" type="#_x0000_t67" style="position:absolute;margin-left:269.45pt;margin-top:15.5pt;width:23pt;height:24.2pt;rotation:-9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" adj="11329" fillcolor="black [3213]" stroked="f" strokeweight="1pt"/>
            </w:pict>
          </mc:Fallback>
        </mc:AlternateContent>
      </w:r>
      <w:r>
        <w:rPr>
          <w:noProof/>
        </w:rPr>
        <mc:AlternateContent>
          <mc:Choice Requires="wps">
            <w:drawing>
              <wp:anchor distT="0" distB="0" distL="114300" distR="114300" simplePos="0" relativeHeight="251664384" behindDoc="0" locked="0" layoutInCell="1" allowOverlap="1" wp14:anchorId="0ADD1F87" wp14:editId="0909E8EF">
                <wp:simplePos x="0" y="0"/>
                <wp:positionH relativeFrom="column">
                  <wp:posOffset>3747770</wp:posOffset>
                </wp:positionH>
                <wp:positionV relativeFrom="paragraph">
                  <wp:posOffset>5080</wp:posOffset>
                </wp:positionV>
                <wp:extent cx="3067050" cy="715010"/>
                <wp:effectExtent l="0" t="0" r="19050" b="27940"/>
                <wp:wrapNone/>
                <wp:docPr id="9" name="Text Box 9"/>
                <wp:cNvGraphicFramePr/>
                <a:graphic xmlns:a="http://schemas.openxmlformats.org/drawingml/2006/main">
                  <a:graphicData uri="http://schemas.microsoft.com/office/word/2010/wordprocessingShape">
                    <wps:wsp>
                      <wps:cNvSpPr txBox="1"/>
                      <wps:spPr>
                        <a:xfrm>
                          <a:off x="0" y="0"/>
                          <a:ext cx="3067050" cy="715010"/>
                        </a:xfrm>
                        <a:prstGeom prst="rect">
                          <a:avLst/>
                        </a:prstGeom>
                        <a:solidFill>
                          <a:schemeClr val="lt1"/>
                        </a:solidFill>
                        <a:ln w="6350">
                          <a:solidFill>
                            <a:prstClr val="black"/>
                          </a:solidFill>
                        </a:ln>
                      </wps:spPr>
                      <wps:txbx>
                        <w:txbxContent>
                          <w:p w14:paraId="7C88072A" w14:textId="50CF1568" w:rsidR="00A066AE" w:rsidRPr="00A066AE" w:rsidRDefault="00D1518F" w:rsidP="00A066AE">
                            <w:pPr>
                              <w:rPr>
                                <w:rFonts w:ascii="Calibri" w:hAnsi="Calibri"/>
                              </w:rPr>
                            </w:pPr>
                            <w:r w:rsidRPr="00A066AE">
                              <w:rPr>
                                <w:lang w:val="en-US"/>
                              </w:rPr>
                              <w:t xml:space="preserve">Placeright (DHHS) receive the EOI. Placeright will then set up the host provider in the system and send a confirmation to AEN, once the host is </w:t>
                            </w:r>
                            <w:r w:rsidR="00861102">
                              <w:rPr>
                                <w:lang w:val="en-US"/>
                              </w:rPr>
                              <w:t xml:space="preserve">set up </w:t>
                            </w:r>
                            <w:r w:rsidRPr="00A066AE">
                              <w:rPr>
                                <w:lang w:val="en-US"/>
                              </w:rPr>
                              <w:t>in Placeright.</w:t>
                            </w:r>
                            <w:r w:rsidR="00A066AE" w:rsidRPr="00A066AE">
                              <w:rPr>
                                <w:lang w:val="en-US"/>
                              </w:rPr>
                              <w:t xml:space="preserve"> </w:t>
                            </w:r>
                          </w:p>
                          <w:p w14:paraId="1925AD91" w14:textId="0987CEE5" w:rsidR="00D1518F" w:rsidRPr="00B5226D" w:rsidRDefault="00D1518F" w:rsidP="00D1518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D1F87" id="Text Box 9" o:spid="_x0000_s1031" type="#_x0000_t202" style="position:absolute;margin-left:295.1pt;margin-top:.4pt;width:241.5pt;height:5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" fillcolor="white [3201]" strokeweight=".5pt">
                <v:textbox>
                  <w:txbxContent>
                    <w:p w14:paraId="7C88072A" w14:textId="50CF1568" w:rsidR="00A066AE" w:rsidRPr="00A066AE" w:rsidRDefault="00D1518F" w:rsidP="00A066AE">
                      <w:pPr>
                        <w:rPr>
                          <w:rFonts w:ascii="Calibri" w:hAnsi="Calibri"/>
                        </w:rPr>
                      </w:pPr>
                      <w:r w:rsidRPr="00A066AE">
                        <w:rPr>
                          <w:lang w:val="en-US"/>
                        </w:rPr>
                        <w:t xml:space="preserve">Placeright (DHHS) receive the EOI. Placeright will then set up the host provider in the system and send a confirmation to AEN, once the host is </w:t>
                      </w:r>
                      <w:r w:rsidR="00861102">
                        <w:rPr>
                          <w:lang w:val="en-US"/>
                        </w:rPr>
                        <w:t xml:space="preserve">set up </w:t>
                      </w:r>
                      <w:r w:rsidRPr="00A066AE">
                        <w:rPr>
                          <w:lang w:val="en-US"/>
                        </w:rPr>
                        <w:t>in Placeright.</w:t>
                      </w:r>
                      <w:r w:rsidR="00A066AE" w:rsidRPr="00A066AE">
                        <w:rPr>
                          <w:lang w:val="en-US"/>
                        </w:rPr>
                        <w:t xml:space="preserve"> </w:t>
                      </w:r>
                    </w:p>
                    <w:p w14:paraId="1925AD91" w14:textId="0987CEE5" w:rsidR="00D1518F" w:rsidRPr="00B5226D" w:rsidRDefault="00D1518F" w:rsidP="00D1518F">
                      <w:pPr>
                        <w:rPr>
                          <w:lang w:val="en-US"/>
                        </w:rPr>
                      </w:pPr>
                    </w:p>
                  </w:txbxContent>
                </v:textbox>
              </v:shape>
            </w:pict>
          </mc:Fallback>
        </mc:AlternateContent>
      </w:r>
    </w:p>
    <w:p w14:paraId="6DBC21D3" w14:textId="345FFE1E" w:rsidR="00D1518F" w:rsidRDefault="00D1518F" w:rsidP="00D1518F">
      <w:pPr>
        <w:spacing w:after="120"/>
      </w:pPr>
    </w:p>
    <w:p w14:paraId="656A7ABD" w14:textId="452ED2CD" w:rsidR="00D1518F" w:rsidRDefault="00D1518F" w:rsidP="00D1518F">
      <w:pPr>
        <w:spacing w:after="120"/>
      </w:pPr>
    </w:p>
    <w:p w14:paraId="40F38265" w14:textId="4287232F" w:rsidR="00D1518F" w:rsidRDefault="00AE24D2" w:rsidP="00D1518F">
      <w:pPr>
        <w:spacing w:after="120"/>
      </w:pPr>
      <w:r>
        <w:rPr>
          <w:noProof/>
        </w:rPr>
        <mc:AlternateContent>
          <mc:Choice Requires="wps">
            <w:drawing>
              <wp:anchor distT="0" distB="0" distL="114300" distR="114300" simplePos="0" relativeHeight="251677696" behindDoc="0" locked="0" layoutInCell="1" allowOverlap="1" wp14:anchorId="46848CAC" wp14:editId="0504DCBC">
                <wp:simplePos x="0" y="0"/>
                <wp:positionH relativeFrom="column">
                  <wp:posOffset>5062524</wp:posOffset>
                </wp:positionH>
                <wp:positionV relativeFrom="paragraph">
                  <wp:posOffset>62009</wp:posOffset>
                </wp:positionV>
                <wp:extent cx="292100" cy="234950"/>
                <wp:effectExtent l="0" t="0" r="0" b="0"/>
                <wp:wrapNone/>
                <wp:docPr id="7" name="Arrow: Down 7"/>
                <wp:cNvGraphicFramePr/>
                <a:graphic xmlns:a="http://schemas.openxmlformats.org/drawingml/2006/main">
                  <a:graphicData uri="http://schemas.microsoft.com/office/word/2010/wordprocessingShape">
                    <wps:wsp>
                      <wps:cNvSpPr/>
                      <wps:spPr>
                        <a:xfrm>
                          <a:off x="0" y="0"/>
                          <a:ext cx="292100" cy="23495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4DA6B" id="Arrow: Down 7" o:spid="_x0000_s1026" type="#_x0000_t67" style="position:absolute;margin-left:398.6pt;margin-top:4.9pt;width:23pt;height:1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" adj="10800" fillcolor="windowText" stroked="f" strokeweight="1pt"/>
            </w:pict>
          </mc:Fallback>
        </mc:AlternateContent>
      </w:r>
    </w:p>
    <w:p w14:paraId="58DE3F72" w14:textId="3E3BB125" w:rsidR="00D1518F" w:rsidRDefault="00AE24D2" w:rsidP="00D1518F">
      <w:pPr>
        <w:spacing w:after="120"/>
      </w:pPr>
      <w:r>
        <w:rPr>
          <w:noProof/>
        </w:rPr>
        <mc:AlternateContent>
          <mc:Choice Requires="wps">
            <w:drawing>
              <wp:anchor distT="0" distB="0" distL="114300" distR="114300" simplePos="0" relativeHeight="251665408" behindDoc="0" locked="0" layoutInCell="1" allowOverlap="1" wp14:anchorId="471502EA" wp14:editId="706CC2B5">
                <wp:simplePos x="0" y="0"/>
                <wp:positionH relativeFrom="column">
                  <wp:posOffset>3739212</wp:posOffset>
                </wp:positionH>
                <wp:positionV relativeFrom="paragraph">
                  <wp:posOffset>106680</wp:posOffset>
                </wp:positionV>
                <wp:extent cx="3067050" cy="1200647"/>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067050" cy="1200647"/>
                        </a:xfrm>
                        <a:prstGeom prst="rect">
                          <a:avLst/>
                        </a:prstGeom>
                        <a:solidFill>
                          <a:schemeClr val="lt1"/>
                        </a:solidFill>
                        <a:ln w="6350">
                          <a:solidFill>
                            <a:prstClr val="black"/>
                          </a:solidFill>
                        </a:ln>
                      </wps:spPr>
                      <wps:txbx>
                        <w:txbxContent>
                          <w:p w14:paraId="6E3550C3" w14:textId="18656DCB" w:rsidR="00D1518F" w:rsidRDefault="00D1518F" w:rsidP="00D1518F">
                            <w:pPr>
                              <w:rPr>
                                <w:lang w:val="en-US"/>
                              </w:rPr>
                            </w:pPr>
                            <w:r>
                              <w:rPr>
                                <w:lang w:val="en-US"/>
                              </w:rPr>
                              <w:t xml:space="preserve">Placeright will contact host provider, 24 </w:t>
                            </w:r>
                            <w:proofErr w:type="spellStart"/>
                            <w:r>
                              <w:rPr>
                                <w:lang w:val="en-US"/>
                              </w:rPr>
                              <w:t>hrs</w:t>
                            </w:r>
                            <w:proofErr w:type="spellEnd"/>
                            <w:r>
                              <w:rPr>
                                <w:lang w:val="en-US"/>
                              </w:rPr>
                              <w:t xml:space="preserve"> – 1 </w:t>
                            </w:r>
                            <w:proofErr w:type="spellStart"/>
                            <w:r>
                              <w:rPr>
                                <w:lang w:val="en-US"/>
                              </w:rPr>
                              <w:t>wk</w:t>
                            </w:r>
                            <w:proofErr w:type="spellEnd"/>
                            <w:r>
                              <w:rPr>
                                <w:lang w:val="en-US"/>
                              </w:rPr>
                              <w:t xml:space="preserve"> upon receipt of EOI. Placeright will provide access &amp; training in Placeright training for the Host. Placeright will set up the host record in placeright including – structure and partnership connection and placement schedule. Placeright will notify AEN once this is completed, this will include </w:t>
                            </w:r>
                            <w:r w:rsidR="00530AAF">
                              <w:rPr>
                                <w:lang w:val="en-US"/>
                              </w:rPr>
                              <w:t>the host and</w:t>
                            </w:r>
                            <w:r>
                              <w:rPr>
                                <w:lang w:val="en-US"/>
                              </w:rPr>
                              <w:t xml:space="preserve"> partnership requested. </w:t>
                            </w:r>
                          </w:p>
                          <w:p w14:paraId="0E683DF5" w14:textId="77777777" w:rsidR="00D1518F" w:rsidRPr="001D2E2C" w:rsidRDefault="00D1518F" w:rsidP="00D1518F">
                            <w:pPr>
                              <w:rPr>
                                <w:i/>
                                <w:i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502EA" id="Text Box 10" o:spid="_x0000_s1032" type="#_x0000_t202" style="position:absolute;margin-left:294.45pt;margin-top:8.4pt;width:241.5pt;height:94.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" fillcolor="white [3201]" strokeweight=".5pt">
                <v:textbox>
                  <w:txbxContent>
                    <w:p w14:paraId="6E3550C3" w14:textId="18656DCB" w:rsidR="00D1518F" w:rsidRDefault="00D1518F" w:rsidP="00D1518F">
                      <w:pPr>
                        <w:rPr>
                          <w:lang w:val="en-US"/>
                        </w:rPr>
                      </w:pPr>
                      <w:r>
                        <w:rPr>
                          <w:lang w:val="en-US"/>
                        </w:rPr>
                        <w:t xml:space="preserve">Placeright will contact host provider, 24 </w:t>
                      </w:r>
                      <w:proofErr w:type="spellStart"/>
                      <w:r>
                        <w:rPr>
                          <w:lang w:val="en-US"/>
                        </w:rPr>
                        <w:t>hrs</w:t>
                      </w:r>
                      <w:proofErr w:type="spellEnd"/>
                      <w:r>
                        <w:rPr>
                          <w:lang w:val="en-US"/>
                        </w:rPr>
                        <w:t xml:space="preserve"> – 1 </w:t>
                      </w:r>
                      <w:proofErr w:type="spellStart"/>
                      <w:r>
                        <w:rPr>
                          <w:lang w:val="en-US"/>
                        </w:rPr>
                        <w:t>wk</w:t>
                      </w:r>
                      <w:proofErr w:type="spellEnd"/>
                      <w:r>
                        <w:rPr>
                          <w:lang w:val="en-US"/>
                        </w:rPr>
                        <w:t xml:space="preserve"> upon receipt of EOI. Placeright will provide access &amp; training in Placeright training for the Host. Placeright will set up the host record in placeright including – structure and partnership connection and placement schedule. Placeright will notify AEN once this is completed, this will include </w:t>
                      </w:r>
                      <w:r w:rsidR="00530AAF">
                        <w:rPr>
                          <w:lang w:val="en-US"/>
                        </w:rPr>
                        <w:t>the host and</w:t>
                      </w:r>
                      <w:r>
                        <w:rPr>
                          <w:lang w:val="en-US"/>
                        </w:rPr>
                        <w:t xml:space="preserve"> partnership requested. </w:t>
                      </w:r>
                    </w:p>
                    <w:p w14:paraId="0E683DF5" w14:textId="77777777" w:rsidR="00D1518F" w:rsidRPr="001D2E2C" w:rsidRDefault="00D1518F" w:rsidP="00D1518F">
                      <w:pPr>
                        <w:rPr>
                          <w:i/>
                          <w:iCs/>
                          <w:lang w:val="en-US"/>
                        </w:rPr>
                      </w:pPr>
                    </w:p>
                  </w:txbxContent>
                </v:textbox>
              </v:shape>
            </w:pict>
          </mc:Fallback>
        </mc:AlternateContent>
      </w:r>
    </w:p>
    <w:p w14:paraId="6134E1B0" w14:textId="4CE9BE70" w:rsidR="00D1518F" w:rsidRDefault="00D1518F" w:rsidP="00D1518F">
      <w:pPr>
        <w:spacing w:after="120"/>
      </w:pPr>
    </w:p>
    <w:p w14:paraId="44C2FEA5" w14:textId="4865E3F6" w:rsidR="00D1518F" w:rsidRDefault="00D1518F" w:rsidP="00D1518F">
      <w:pPr>
        <w:spacing w:after="120"/>
      </w:pPr>
    </w:p>
    <w:p w14:paraId="07AFD464" w14:textId="0C77A838" w:rsidR="00D1518F" w:rsidRPr="003B7258" w:rsidRDefault="00D1518F" w:rsidP="00D1518F">
      <w:pPr>
        <w:spacing w:after="120"/>
      </w:pPr>
    </w:p>
    <w:p w14:paraId="7F73A8A3" w14:textId="5CAA532F" w:rsidR="00D1518F" w:rsidRDefault="00D1518F" w:rsidP="00D1518F">
      <w:pPr>
        <w:spacing w:after="160" w:line="259" w:lineRule="auto"/>
        <w:rPr>
          <w:rFonts w:asciiTheme="majorHAnsi" w:hAnsiTheme="majorHAnsi" w:cstheme="majorHAnsi"/>
        </w:rPr>
      </w:pPr>
    </w:p>
    <w:p w14:paraId="13196AC8" w14:textId="3DEAF339" w:rsidR="00D1518F" w:rsidRDefault="00D1518F" w:rsidP="00D1518F">
      <w:pPr>
        <w:spacing w:after="160" w:line="259" w:lineRule="auto"/>
        <w:rPr>
          <w:rFonts w:asciiTheme="majorHAnsi" w:hAnsiTheme="majorHAnsi" w:cstheme="majorHAnsi"/>
        </w:rPr>
      </w:pPr>
    </w:p>
    <w:p w14:paraId="51222DFB" w14:textId="152DA268" w:rsidR="00D1518F" w:rsidRDefault="00530AAF" w:rsidP="00D1518F">
      <w:pPr>
        <w:spacing w:after="160" w:line="259" w:lineRule="auto"/>
        <w:rPr>
          <w:rFonts w:asciiTheme="majorHAnsi" w:hAnsiTheme="majorHAnsi" w:cstheme="majorHAnsi"/>
        </w:rPr>
      </w:pPr>
      <w:r>
        <w:rPr>
          <w:noProof/>
        </w:rPr>
        <mc:AlternateContent>
          <mc:Choice Requires="wps">
            <w:drawing>
              <wp:anchor distT="0" distB="0" distL="114300" distR="114300" simplePos="0" relativeHeight="251679744" behindDoc="0" locked="0" layoutInCell="1" allowOverlap="1" wp14:anchorId="05E8198F" wp14:editId="16D259C6">
                <wp:simplePos x="0" y="0"/>
                <wp:positionH relativeFrom="column">
                  <wp:posOffset>1518092</wp:posOffset>
                </wp:positionH>
                <wp:positionV relativeFrom="paragraph">
                  <wp:posOffset>180423</wp:posOffset>
                </wp:positionV>
                <wp:extent cx="292100" cy="234950"/>
                <wp:effectExtent l="0" t="0" r="0" b="0"/>
                <wp:wrapNone/>
                <wp:docPr id="16" name="Arrow: Down 16"/>
                <wp:cNvGraphicFramePr/>
                <a:graphic xmlns:a="http://schemas.openxmlformats.org/drawingml/2006/main">
                  <a:graphicData uri="http://schemas.microsoft.com/office/word/2010/wordprocessingShape">
                    <wps:wsp>
                      <wps:cNvSpPr/>
                      <wps:spPr>
                        <a:xfrm>
                          <a:off x="0" y="0"/>
                          <a:ext cx="292100" cy="23495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0C997A" id="Arrow: Down 16" o:spid="_x0000_s1026" type="#_x0000_t67" style="position:absolute;margin-left:119.55pt;margin-top:14.2pt;width:23pt;height:1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" adj="10800" fillcolor="windowText" stroked="f" strokeweight="1pt"/>
            </w:pict>
          </mc:Fallback>
        </mc:AlternateContent>
      </w:r>
    </w:p>
    <w:p w14:paraId="274AE049" w14:textId="16710D59" w:rsidR="00D1518F" w:rsidRDefault="00AE24D2" w:rsidP="00D1518F">
      <w:pPr>
        <w:spacing w:after="160" w:line="259" w:lineRule="auto"/>
        <w:ind w:left="720"/>
        <w:rPr>
          <w:rFonts w:asciiTheme="majorHAnsi" w:hAnsiTheme="majorHAnsi" w:cstheme="majorHAnsi"/>
        </w:rPr>
      </w:pPr>
      <w:r>
        <w:rPr>
          <w:noProof/>
        </w:rPr>
        <mc:AlternateContent>
          <mc:Choice Requires="wps">
            <w:drawing>
              <wp:anchor distT="0" distB="0" distL="114300" distR="114300" simplePos="0" relativeHeight="251670528" behindDoc="0" locked="0" layoutInCell="1" allowOverlap="1" wp14:anchorId="29E65E9E" wp14:editId="7C1B0600">
                <wp:simplePos x="0" y="0"/>
                <wp:positionH relativeFrom="column">
                  <wp:posOffset>3744347</wp:posOffset>
                </wp:positionH>
                <wp:positionV relativeFrom="paragraph">
                  <wp:posOffset>4307</wp:posOffset>
                </wp:positionV>
                <wp:extent cx="3067050" cy="20345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3067050" cy="2034540"/>
                        </a:xfrm>
                        <a:prstGeom prst="rect">
                          <a:avLst/>
                        </a:prstGeom>
                        <a:solidFill>
                          <a:schemeClr val="bg1">
                            <a:lumMod val="95000"/>
                          </a:schemeClr>
                        </a:solidFill>
                        <a:ln w="6350">
                          <a:solidFill>
                            <a:prstClr val="black"/>
                          </a:solidFill>
                        </a:ln>
                      </wps:spPr>
                      <wps:txbx>
                        <w:txbxContent>
                          <w:p w14:paraId="158D57D9" w14:textId="77777777" w:rsidR="00D1518F" w:rsidRDefault="00D1518F" w:rsidP="00D1518F">
                            <w:pPr>
                              <w:rPr>
                                <w:lang w:val="en-US"/>
                              </w:rPr>
                            </w:pPr>
                            <w:r>
                              <w:rPr>
                                <w:lang w:val="en-US"/>
                              </w:rPr>
                              <w:t>Placeright will provide weekly reports to AEN to confirm the status of work placements.</w:t>
                            </w:r>
                          </w:p>
                          <w:p w14:paraId="6A6FCF2F" w14:textId="77777777" w:rsidR="00D1518F" w:rsidRDefault="00D1518F" w:rsidP="00D1518F">
                            <w:pPr>
                              <w:rPr>
                                <w:lang w:val="en-US"/>
                              </w:rPr>
                            </w:pPr>
                          </w:p>
                          <w:p w14:paraId="5E6C367C" w14:textId="77777777" w:rsidR="00D1518F" w:rsidRDefault="00D1518F" w:rsidP="00D1518F">
                            <w:pPr>
                              <w:rPr>
                                <w:lang w:val="en-US"/>
                              </w:rPr>
                            </w:pPr>
                            <w:r>
                              <w:rPr>
                                <w:lang w:val="en-US"/>
                              </w:rPr>
                              <w:t xml:space="preserve">Placeright – work placement status/ stages </w:t>
                            </w:r>
                            <w:proofErr w:type="gramStart"/>
                            <w:r>
                              <w:rPr>
                                <w:lang w:val="en-US"/>
                              </w:rPr>
                              <w:t>reported</w:t>
                            </w:r>
                            <w:proofErr w:type="gramEnd"/>
                          </w:p>
                          <w:p w14:paraId="787308E9" w14:textId="77777777" w:rsidR="00D1518F" w:rsidRPr="00BE6512" w:rsidRDefault="00D1518F" w:rsidP="00D1518F">
                            <w:pPr>
                              <w:pStyle w:val="ListParagraph"/>
                              <w:numPr>
                                <w:ilvl w:val="0"/>
                                <w:numId w:val="17"/>
                              </w:numPr>
                              <w:rPr>
                                <w:lang w:val="en-US"/>
                              </w:rPr>
                            </w:pPr>
                            <w:r w:rsidRPr="00BE6512">
                              <w:rPr>
                                <w:lang w:val="en-US"/>
                              </w:rPr>
                              <w:t>Registered</w:t>
                            </w:r>
                          </w:p>
                          <w:p w14:paraId="7029D8FD" w14:textId="77777777" w:rsidR="00D1518F" w:rsidRPr="00BE6512" w:rsidRDefault="00D1518F" w:rsidP="00D1518F">
                            <w:pPr>
                              <w:pStyle w:val="ListParagraph"/>
                              <w:numPr>
                                <w:ilvl w:val="0"/>
                                <w:numId w:val="17"/>
                              </w:numPr>
                              <w:rPr>
                                <w:lang w:val="en-US"/>
                              </w:rPr>
                            </w:pPr>
                            <w:r w:rsidRPr="00BE6512">
                              <w:rPr>
                                <w:lang w:val="en-US"/>
                              </w:rPr>
                              <w:t>Confirmed</w:t>
                            </w:r>
                          </w:p>
                          <w:p w14:paraId="107655FA" w14:textId="77777777" w:rsidR="00D1518F" w:rsidRPr="00BE6512" w:rsidRDefault="00D1518F" w:rsidP="00D1518F">
                            <w:pPr>
                              <w:pStyle w:val="ListParagraph"/>
                              <w:numPr>
                                <w:ilvl w:val="0"/>
                                <w:numId w:val="17"/>
                              </w:numPr>
                              <w:rPr>
                                <w:lang w:val="en-US"/>
                              </w:rPr>
                            </w:pPr>
                            <w:r w:rsidRPr="00BE6512">
                              <w:rPr>
                                <w:lang w:val="en-US"/>
                              </w:rPr>
                              <w:t xml:space="preserve">Commenced </w:t>
                            </w:r>
                          </w:p>
                          <w:p w14:paraId="26CD193C" w14:textId="77777777" w:rsidR="00D1518F" w:rsidRDefault="00D1518F" w:rsidP="00D1518F">
                            <w:pPr>
                              <w:pStyle w:val="ListParagraph"/>
                              <w:numPr>
                                <w:ilvl w:val="0"/>
                                <w:numId w:val="17"/>
                              </w:numPr>
                              <w:rPr>
                                <w:lang w:val="en-US"/>
                              </w:rPr>
                            </w:pPr>
                            <w:r w:rsidRPr="00BE6512">
                              <w:rPr>
                                <w:lang w:val="en-US"/>
                              </w:rPr>
                              <w:t xml:space="preserve">Completed </w:t>
                            </w:r>
                          </w:p>
                          <w:p w14:paraId="254DDC3B" w14:textId="77777777" w:rsidR="00D1518F" w:rsidRDefault="00D1518F" w:rsidP="00D1518F">
                            <w:pPr>
                              <w:rPr>
                                <w:lang w:val="en-US"/>
                              </w:rPr>
                            </w:pPr>
                          </w:p>
                          <w:p w14:paraId="37067736" w14:textId="3B625836" w:rsidR="00D1518F" w:rsidRPr="0041404C" w:rsidRDefault="00D1518F" w:rsidP="00D1518F">
                            <w:pPr>
                              <w:rPr>
                                <w:i/>
                                <w:iCs/>
                                <w:lang w:val="en-US"/>
                              </w:rPr>
                            </w:pPr>
                            <w:r w:rsidRPr="0041404C">
                              <w:rPr>
                                <w:i/>
                                <w:iCs/>
                                <w:lang w:val="en-US"/>
                              </w:rPr>
                              <w:t xml:space="preserve">(each </w:t>
                            </w:r>
                            <w:r w:rsidR="00726DE6">
                              <w:rPr>
                                <w:i/>
                                <w:iCs/>
                                <w:lang w:val="en-US"/>
                              </w:rPr>
                              <w:t xml:space="preserve">team member </w:t>
                            </w:r>
                            <w:r w:rsidRPr="0041404C">
                              <w:rPr>
                                <w:i/>
                                <w:iCs/>
                                <w:lang w:val="en-US"/>
                              </w:rPr>
                              <w:t>will be sent a report of their specific placements</w:t>
                            </w:r>
                            <w:r w:rsidR="00726DE6">
                              <w:rPr>
                                <w:i/>
                                <w:iCs/>
                                <w:lang w:val="en-US"/>
                              </w:rPr>
                              <w:t xml:space="preserve"> and registration status</w:t>
                            </w:r>
                            <w:r w:rsidRPr="0041404C">
                              <w:rPr>
                                <w:i/>
                                <w:iCs/>
                                <w:lang w:val="en-US"/>
                              </w:rPr>
                              <w:t>)</w:t>
                            </w:r>
                          </w:p>
                          <w:p w14:paraId="0E1819CD" w14:textId="77777777" w:rsidR="00D1518F" w:rsidRPr="003431B5" w:rsidRDefault="00D1518F" w:rsidP="00D1518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65E9E" id="Text Box 19" o:spid="_x0000_s1033" type="#_x0000_t202" style="position:absolute;left:0;text-align:left;margin-left:294.85pt;margin-top:.35pt;width:241.5pt;height:16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" fillcolor="#f2f2f2 [3052]" strokeweight=".5pt">
                <v:textbox>
                  <w:txbxContent>
                    <w:p w14:paraId="158D57D9" w14:textId="77777777" w:rsidR="00D1518F" w:rsidRDefault="00D1518F" w:rsidP="00D1518F">
                      <w:pPr>
                        <w:rPr>
                          <w:lang w:val="en-US"/>
                        </w:rPr>
                      </w:pPr>
                      <w:r>
                        <w:rPr>
                          <w:lang w:val="en-US"/>
                        </w:rPr>
                        <w:t>Placeright will provide weekly reports to AEN to confirm the status of work placements.</w:t>
                      </w:r>
                    </w:p>
                    <w:p w14:paraId="6A6FCF2F" w14:textId="77777777" w:rsidR="00D1518F" w:rsidRDefault="00D1518F" w:rsidP="00D1518F">
                      <w:pPr>
                        <w:rPr>
                          <w:lang w:val="en-US"/>
                        </w:rPr>
                      </w:pPr>
                    </w:p>
                    <w:p w14:paraId="5E6C367C" w14:textId="77777777" w:rsidR="00D1518F" w:rsidRDefault="00D1518F" w:rsidP="00D1518F">
                      <w:pPr>
                        <w:rPr>
                          <w:lang w:val="en-US"/>
                        </w:rPr>
                      </w:pPr>
                      <w:r>
                        <w:rPr>
                          <w:lang w:val="en-US"/>
                        </w:rPr>
                        <w:t xml:space="preserve">Placeright – work placement status/ stages </w:t>
                      </w:r>
                      <w:proofErr w:type="gramStart"/>
                      <w:r>
                        <w:rPr>
                          <w:lang w:val="en-US"/>
                        </w:rPr>
                        <w:t>reported</w:t>
                      </w:r>
                      <w:proofErr w:type="gramEnd"/>
                    </w:p>
                    <w:p w14:paraId="787308E9" w14:textId="77777777" w:rsidR="00D1518F" w:rsidRPr="00BE6512" w:rsidRDefault="00D1518F" w:rsidP="00D1518F">
                      <w:pPr>
                        <w:pStyle w:val="ListParagraph"/>
                        <w:numPr>
                          <w:ilvl w:val="0"/>
                          <w:numId w:val="17"/>
                        </w:numPr>
                        <w:rPr>
                          <w:lang w:val="en-US"/>
                        </w:rPr>
                      </w:pPr>
                      <w:r w:rsidRPr="00BE6512">
                        <w:rPr>
                          <w:lang w:val="en-US"/>
                        </w:rPr>
                        <w:t>Registered</w:t>
                      </w:r>
                    </w:p>
                    <w:p w14:paraId="7029D8FD" w14:textId="77777777" w:rsidR="00D1518F" w:rsidRPr="00BE6512" w:rsidRDefault="00D1518F" w:rsidP="00D1518F">
                      <w:pPr>
                        <w:pStyle w:val="ListParagraph"/>
                        <w:numPr>
                          <w:ilvl w:val="0"/>
                          <w:numId w:val="17"/>
                        </w:numPr>
                        <w:rPr>
                          <w:lang w:val="en-US"/>
                        </w:rPr>
                      </w:pPr>
                      <w:r w:rsidRPr="00BE6512">
                        <w:rPr>
                          <w:lang w:val="en-US"/>
                        </w:rPr>
                        <w:t>Confirmed</w:t>
                      </w:r>
                    </w:p>
                    <w:p w14:paraId="107655FA" w14:textId="77777777" w:rsidR="00D1518F" w:rsidRPr="00BE6512" w:rsidRDefault="00D1518F" w:rsidP="00D1518F">
                      <w:pPr>
                        <w:pStyle w:val="ListParagraph"/>
                        <w:numPr>
                          <w:ilvl w:val="0"/>
                          <w:numId w:val="17"/>
                        </w:numPr>
                        <w:rPr>
                          <w:lang w:val="en-US"/>
                        </w:rPr>
                      </w:pPr>
                      <w:r w:rsidRPr="00BE6512">
                        <w:rPr>
                          <w:lang w:val="en-US"/>
                        </w:rPr>
                        <w:t xml:space="preserve">Commenced </w:t>
                      </w:r>
                    </w:p>
                    <w:p w14:paraId="26CD193C" w14:textId="77777777" w:rsidR="00D1518F" w:rsidRDefault="00D1518F" w:rsidP="00D1518F">
                      <w:pPr>
                        <w:pStyle w:val="ListParagraph"/>
                        <w:numPr>
                          <w:ilvl w:val="0"/>
                          <w:numId w:val="17"/>
                        </w:numPr>
                        <w:rPr>
                          <w:lang w:val="en-US"/>
                        </w:rPr>
                      </w:pPr>
                      <w:r w:rsidRPr="00BE6512">
                        <w:rPr>
                          <w:lang w:val="en-US"/>
                        </w:rPr>
                        <w:t xml:space="preserve">Completed </w:t>
                      </w:r>
                    </w:p>
                    <w:p w14:paraId="254DDC3B" w14:textId="77777777" w:rsidR="00D1518F" w:rsidRDefault="00D1518F" w:rsidP="00D1518F">
                      <w:pPr>
                        <w:rPr>
                          <w:lang w:val="en-US"/>
                        </w:rPr>
                      </w:pPr>
                    </w:p>
                    <w:p w14:paraId="37067736" w14:textId="3B625836" w:rsidR="00D1518F" w:rsidRPr="0041404C" w:rsidRDefault="00D1518F" w:rsidP="00D1518F">
                      <w:pPr>
                        <w:rPr>
                          <w:i/>
                          <w:iCs/>
                          <w:lang w:val="en-US"/>
                        </w:rPr>
                      </w:pPr>
                      <w:r w:rsidRPr="0041404C">
                        <w:rPr>
                          <w:i/>
                          <w:iCs/>
                          <w:lang w:val="en-US"/>
                        </w:rPr>
                        <w:t xml:space="preserve">(each </w:t>
                      </w:r>
                      <w:r w:rsidR="00726DE6">
                        <w:rPr>
                          <w:i/>
                          <w:iCs/>
                          <w:lang w:val="en-US"/>
                        </w:rPr>
                        <w:t xml:space="preserve">team member </w:t>
                      </w:r>
                      <w:r w:rsidRPr="0041404C">
                        <w:rPr>
                          <w:i/>
                          <w:iCs/>
                          <w:lang w:val="en-US"/>
                        </w:rPr>
                        <w:t>will be sent a report of their specific placements</w:t>
                      </w:r>
                      <w:r w:rsidR="00726DE6">
                        <w:rPr>
                          <w:i/>
                          <w:iCs/>
                          <w:lang w:val="en-US"/>
                        </w:rPr>
                        <w:t xml:space="preserve"> and registration status</w:t>
                      </w:r>
                      <w:r w:rsidRPr="0041404C">
                        <w:rPr>
                          <w:i/>
                          <w:iCs/>
                          <w:lang w:val="en-US"/>
                        </w:rPr>
                        <w:t>)</w:t>
                      </w:r>
                    </w:p>
                    <w:p w14:paraId="0E1819CD" w14:textId="77777777" w:rsidR="00D1518F" w:rsidRPr="003431B5" w:rsidRDefault="00D1518F" w:rsidP="00D1518F">
                      <w:pPr>
                        <w:rPr>
                          <w:lang w:val="en-US"/>
                        </w:rPr>
                      </w:pPr>
                    </w:p>
                  </w:txbxContent>
                </v:textbox>
              </v:shape>
            </w:pict>
          </mc:Fallback>
        </mc:AlternateContent>
      </w:r>
      <w:r w:rsidR="00F80E4C">
        <w:rPr>
          <w:noProof/>
        </w:rPr>
        <mc:AlternateContent>
          <mc:Choice Requires="wps">
            <w:drawing>
              <wp:anchor distT="0" distB="0" distL="114300" distR="114300" simplePos="0" relativeHeight="251663360" behindDoc="0" locked="0" layoutInCell="1" allowOverlap="1" wp14:anchorId="62A83E4E" wp14:editId="57C88369">
                <wp:simplePos x="0" y="0"/>
                <wp:positionH relativeFrom="column">
                  <wp:posOffset>252702</wp:posOffset>
                </wp:positionH>
                <wp:positionV relativeFrom="paragraph">
                  <wp:posOffset>167502</wp:posOffset>
                </wp:positionV>
                <wp:extent cx="3067050" cy="7315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3067050" cy="731520"/>
                        </a:xfrm>
                        <a:prstGeom prst="rect">
                          <a:avLst/>
                        </a:prstGeom>
                        <a:solidFill>
                          <a:schemeClr val="lt1"/>
                        </a:solidFill>
                        <a:ln w="6350">
                          <a:solidFill>
                            <a:prstClr val="black"/>
                          </a:solidFill>
                        </a:ln>
                      </wps:spPr>
                      <wps:txbx>
                        <w:txbxContent>
                          <w:p w14:paraId="360B2B45" w14:textId="3D6116F8" w:rsidR="00D1518F" w:rsidRDefault="00D1518F" w:rsidP="00D1518F">
                            <w:pPr>
                              <w:rPr>
                                <w:lang w:val="en-US"/>
                              </w:rPr>
                            </w:pPr>
                            <w:r>
                              <w:rPr>
                                <w:lang w:val="en-US"/>
                              </w:rPr>
                              <w:t xml:space="preserve">Once AEN has received confirmation notification from Placeright. AEN will notify the relevant TAFE the of the partnership </w:t>
                            </w:r>
                            <w:r w:rsidR="00F80E4C">
                              <w:rPr>
                                <w:lang w:val="en-US"/>
                              </w:rPr>
                              <w:t>connection and</w:t>
                            </w:r>
                            <w:r>
                              <w:rPr>
                                <w:lang w:val="en-US"/>
                              </w:rPr>
                              <w:t xml:space="preserve"> monitor the progress of the placement.</w:t>
                            </w:r>
                          </w:p>
                          <w:p w14:paraId="6587D167" w14:textId="77777777" w:rsidR="00D1518F" w:rsidRPr="00B5226D" w:rsidRDefault="00D1518F" w:rsidP="00D1518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83E4E" id="Text Box 12" o:spid="_x0000_s1034" type="#_x0000_t202" style="position:absolute;left:0;text-align:left;margin-left:19.9pt;margin-top:13.2pt;width:241.5pt;height:5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" fillcolor="white [3201]" strokeweight=".5pt">
                <v:textbox>
                  <w:txbxContent>
                    <w:p w14:paraId="360B2B45" w14:textId="3D6116F8" w:rsidR="00D1518F" w:rsidRDefault="00D1518F" w:rsidP="00D1518F">
                      <w:pPr>
                        <w:rPr>
                          <w:lang w:val="en-US"/>
                        </w:rPr>
                      </w:pPr>
                      <w:r>
                        <w:rPr>
                          <w:lang w:val="en-US"/>
                        </w:rPr>
                        <w:t xml:space="preserve">Once AEN has received confirmation notification from Placeright. AEN will notify the relevant TAFE the of the partnership </w:t>
                      </w:r>
                      <w:r w:rsidR="00F80E4C">
                        <w:rPr>
                          <w:lang w:val="en-US"/>
                        </w:rPr>
                        <w:t>connection and</w:t>
                      </w:r>
                      <w:r>
                        <w:rPr>
                          <w:lang w:val="en-US"/>
                        </w:rPr>
                        <w:t xml:space="preserve"> monitor the progress of the placement.</w:t>
                      </w:r>
                    </w:p>
                    <w:p w14:paraId="6587D167" w14:textId="77777777" w:rsidR="00D1518F" w:rsidRPr="00B5226D" w:rsidRDefault="00D1518F" w:rsidP="00D1518F">
                      <w:pPr>
                        <w:rPr>
                          <w:lang w:val="en-US"/>
                        </w:rPr>
                      </w:pPr>
                    </w:p>
                  </w:txbxContent>
                </v:textbox>
              </v:shape>
            </w:pict>
          </mc:Fallback>
        </mc:AlternateContent>
      </w:r>
    </w:p>
    <w:p w14:paraId="7E8B0BC9" w14:textId="244A4599" w:rsidR="00D1518F" w:rsidRDefault="00D1518F" w:rsidP="00D1518F">
      <w:pPr>
        <w:spacing w:after="160" w:line="259" w:lineRule="auto"/>
        <w:ind w:left="720"/>
        <w:rPr>
          <w:rFonts w:asciiTheme="majorHAnsi" w:hAnsiTheme="majorHAnsi" w:cstheme="majorHAnsi"/>
        </w:rPr>
      </w:pPr>
    </w:p>
    <w:p w14:paraId="375011DC" w14:textId="0E02A498" w:rsidR="00D1518F" w:rsidRDefault="00D1518F" w:rsidP="00D1518F">
      <w:pPr>
        <w:spacing w:after="160" w:line="259" w:lineRule="auto"/>
        <w:ind w:left="720"/>
        <w:rPr>
          <w:rFonts w:asciiTheme="majorHAnsi" w:hAnsiTheme="majorHAnsi" w:cstheme="majorHAnsi"/>
        </w:rPr>
      </w:pPr>
    </w:p>
    <w:p w14:paraId="15C9F7DF" w14:textId="27E80D88" w:rsidR="00D1518F" w:rsidRDefault="00CF1AA4" w:rsidP="00D1518F">
      <w:pPr>
        <w:spacing w:after="160" w:line="259" w:lineRule="auto"/>
        <w:ind w:left="720"/>
        <w:rPr>
          <w:rFonts w:asciiTheme="majorHAnsi" w:hAnsiTheme="majorHAnsi" w:cstheme="majorHAnsi"/>
        </w:rPr>
      </w:pPr>
      <w:r>
        <w:rPr>
          <w:noProof/>
        </w:rPr>
        <mc:AlternateContent>
          <mc:Choice Requires="wps">
            <w:drawing>
              <wp:anchor distT="0" distB="0" distL="114300" distR="114300" simplePos="0" relativeHeight="251667456" behindDoc="0" locked="0" layoutInCell="1" allowOverlap="1" wp14:anchorId="6A43D3BE" wp14:editId="3FEFDA65">
                <wp:simplePos x="0" y="0"/>
                <wp:positionH relativeFrom="column">
                  <wp:posOffset>1525905</wp:posOffset>
                </wp:positionH>
                <wp:positionV relativeFrom="paragraph">
                  <wp:posOffset>131169</wp:posOffset>
                </wp:positionV>
                <wp:extent cx="292100" cy="234950"/>
                <wp:effectExtent l="0" t="0" r="0" b="0"/>
                <wp:wrapNone/>
                <wp:docPr id="13" name="Arrow: Down 13"/>
                <wp:cNvGraphicFramePr/>
                <a:graphic xmlns:a="http://schemas.openxmlformats.org/drawingml/2006/main">
                  <a:graphicData uri="http://schemas.microsoft.com/office/word/2010/wordprocessingShape">
                    <wps:wsp>
                      <wps:cNvSpPr/>
                      <wps:spPr>
                        <a:xfrm>
                          <a:off x="0" y="0"/>
                          <a:ext cx="292100" cy="2349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76D67" id="Arrow: Down 13" o:spid="_x0000_s1026" type="#_x0000_t67" style="position:absolute;margin-left:120.15pt;margin-top:10.35pt;width:23pt;height: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" adj="10800" fillcolor="black [3213]" stroked="f" strokeweight="1pt"/>
            </w:pict>
          </mc:Fallback>
        </mc:AlternateContent>
      </w:r>
    </w:p>
    <w:p w14:paraId="0036DC6A" w14:textId="3467AF49" w:rsidR="00D1518F" w:rsidRDefault="00CF1AA4" w:rsidP="00D1518F">
      <w:pPr>
        <w:spacing w:after="160" w:line="259" w:lineRule="auto"/>
        <w:ind w:left="720"/>
        <w:rPr>
          <w:rFonts w:asciiTheme="majorHAnsi" w:hAnsiTheme="majorHAnsi" w:cstheme="majorHAnsi"/>
        </w:rPr>
      </w:pPr>
      <w:r>
        <w:rPr>
          <w:noProof/>
        </w:rPr>
        <mc:AlternateContent>
          <mc:Choice Requires="wps">
            <w:drawing>
              <wp:anchor distT="0" distB="0" distL="114300" distR="114300" simplePos="0" relativeHeight="251672576" behindDoc="0" locked="0" layoutInCell="1" allowOverlap="1" wp14:anchorId="7EEA0BFC" wp14:editId="30FC9A88">
                <wp:simplePos x="0" y="0"/>
                <wp:positionH relativeFrom="column">
                  <wp:posOffset>220980</wp:posOffset>
                </wp:positionH>
                <wp:positionV relativeFrom="paragraph">
                  <wp:posOffset>132797</wp:posOffset>
                </wp:positionV>
                <wp:extent cx="3067050" cy="601980"/>
                <wp:effectExtent l="0" t="0" r="19050" b="26670"/>
                <wp:wrapNone/>
                <wp:docPr id="22" name="Text Box 22"/>
                <wp:cNvGraphicFramePr/>
                <a:graphic xmlns:a="http://schemas.openxmlformats.org/drawingml/2006/main">
                  <a:graphicData uri="http://schemas.microsoft.com/office/word/2010/wordprocessingShape">
                    <wps:wsp>
                      <wps:cNvSpPr txBox="1"/>
                      <wps:spPr>
                        <a:xfrm>
                          <a:off x="0" y="0"/>
                          <a:ext cx="3067050" cy="601980"/>
                        </a:xfrm>
                        <a:prstGeom prst="rect">
                          <a:avLst/>
                        </a:prstGeom>
                        <a:solidFill>
                          <a:schemeClr val="lt1"/>
                        </a:solidFill>
                        <a:ln w="6350">
                          <a:solidFill>
                            <a:prstClr val="black"/>
                          </a:solidFill>
                        </a:ln>
                      </wps:spPr>
                      <wps:txbx>
                        <w:txbxContent>
                          <w:p w14:paraId="716FD6F6" w14:textId="4380A5BC" w:rsidR="00D1518F" w:rsidRPr="00B5226D" w:rsidRDefault="00D1518F" w:rsidP="00D1518F">
                            <w:pPr>
                              <w:rPr>
                                <w:lang w:val="en-US"/>
                              </w:rPr>
                            </w:pPr>
                            <w:r>
                              <w:rPr>
                                <w:lang w:val="en-US"/>
                              </w:rPr>
                              <w:t xml:space="preserve">AEN review Placeright report to ensure Placement/Partnership is on the list and at what stage the partnership is currently at </w:t>
                            </w:r>
                            <w:proofErr w:type="gramStart"/>
                            <w:r w:rsidR="00496A95">
                              <w:rPr>
                                <w:lang w:val="en-US"/>
                              </w:rPr>
                              <w:t>e.g.</w:t>
                            </w:r>
                            <w:proofErr w:type="gramEnd"/>
                            <w:r>
                              <w:rPr>
                                <w:lang w:val="en-US"/>
                              </w:rPr>
                              <w:t xml:space="preserve"> pending.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A0BFC" id="Text Box 22" o:spid="_x0000_s1035" type="#_x0000_t202" style="position:absolute;left:0;text-align:left;margin-left:17.4pt;margin-top:10.45pt;width:241.5pt;height:47.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" fillcolor="white [3201]" strokeweight=".5pt">
                <v:textbox>
                  <w:txbxContent>
                    <w:p w14:paraId="716FD6F6" w14:textId="4380A5BC" w:rsidR="00D1518F" w:rsidRPr="00B5226D" w:rsidRDefault="00D1518F" w:rsidP="00D1518F">
                      <w:pPr>
                        <w:rPr>
                          <w:lang w:val="en-US"/>
                        </w:rPr>
                      </w:pPr>
                      <w:r>
                        <w:rPr>
                          <w:lang w:val="en-US"/>
                        </w:rPr>
                        <w:t xml:space="preserve">AEN review Placeright report to ensure Placement/Partnership is on the list and at what stage the partnership is currently at </w:t>
                      </w:r>
                      <w:proofErr w:type="gramStart"/>
                      <w:r w:rsidR="00496A95">
                        <w:rPr>
                          <w:lang w:val="en-US"/>
                        </w:rPr>
                        <w:t>e.g.</w:t>
                      </w:r>
                      <w:proofErr w:type="gramEnd"/>
                      <w:r>
                        <w:rPr>
                          <w:lang w:val="en-US"/>
                        </w:rPr>
                        <w:t xml:space="preserve"> pending.</w:t>
                      </w:r>
                    </w:p>
                  </w:txbxContent>
                </v:textbox>
              </v:shape>
            </w:pict>
          </mc:Fallback>
        </mc:AlternateContent>
      </w:r>
    </w:p>
    <w:p w14:paraId="53B27D0A" w14:textId="2008E17C" w:rsidR="00D1518F" w:rsidRDefault="00D1518F" w:rsidP="00D1518F">
      <w:pPr>
        <w:spacing w:after="160" w:line="259" w:lineRule="auto"/>
        <w:ind w:left="720"/>
        <w:rPr>
          <w:rFonts w:asciiTheme="majorHAnsi" w:hAnsiTheme="majorHAnsi" w:cstheme="majorHAnsi"/>
        </w:rPr>
      </w:pPr>
    </w:p>
    <w:p w14:paraId="0173BAC3" w14:textId="69F6114D" w:rsidR="00D1518F" w:rsidRDefault="00CF1AA4" w:rsidP="00D1518F">
      <w:pPr>
        <w:spacing w:after="160" w:line="259" w:lineRule="auto"/>
        <w:ind w:left="720"/>
        <w:rPr>
          <w:rFonts w:asciiTheme="majorHAnsi" w:hAnsiTheme="majorHAnsi" w:cstheme="majorHAnsi"/>
        </w:rPr>
      </w:pPr>
      <w:r>
        <w:rPr>
          <w:noProof/>
        </w:rPr>
        <mc:AlternateContent>
          <mc:Choice Requires="wps">
            <w:drawing>
              <wp:anchor distT="0" distB="0" distL="114300" distR="114300" simplePos="0" relativeHeight="251680768" behindDoc="0" locked="0" layoutInCell="1" allowOverlap="1" wp14:anchorId="28462A54" wp14:editId="36D97F1D">
                <wp:simplePos x="0" y="0"/>
                <wp:positionH relativeFrom="column">
                  <wp:posOffset>1501140</wp:posOffset>
                </wp:positionH>
                <wp:positionV relativeFrom="paragraph">
                  <wp:posOffset>248699</wp:posOffset>
                </wp:positionV>
                <wp:extent cx="292100" cy="234950"/>
                <wp:effectExtent l="0" t="0" r="0" b="0"/>
                <wp:wrapNone/>
                <wp:docPr id="18" name="Arrow: Down 18"/>
                <wp:cNvGraphicFramePr/>
                <a:graphic xmlns:a="http://schemas.openxmlformats.org/drawingml/2006/main">
                  <a:graphicData uri="http://schemas.microsoft.com/office/word/2010/wordprocessingShape">
                    <wps:wsp>
                      <wps:cNvSpPr/>
                      <wps:spPr>
                        <a:xfrm>
                          <a:off x="0" y="0"/>
                          <a:ext cx="292100" cy="23495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54B9A9" id="Arrow: Down 18" o:spid="_x0000_s1026" type="#_x0000_t67" style="position:absolute;margin-left:118.2pt;margin-top:19.6pt;width:23pt;height:1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" adj="10800" fillcolor="windowText" stroked="f" strokeweight="1pt"/>
            </w:pict>
          </mc:Fallback>
        </mc:AlternateContent>
      </w:r>
    </w:p>
    <w:p w14:paraId="3682337C" w14:textId="0FBF1530" w:rsidR="00CF1AA4" w:rsidRDefault="00CF1AA4" w:rsidP="00D1518F">
      <w:pPr>
        <w:spacing w:after="160" w:line="259" w:lineRule="auto"/>
        <w:ind w:left="720"/>
        <w:rPr>
          <w:rFonts w:asciiTheme="majorHAnsi" w:hAnsiTheme="majorHAnsi" w:cstheme="majorHAnsi"/>
        </w:rPr>
      </w:pPr>
      <w:r>
        <w:rPr>
          <w:noProof/>
        </w:rPr>
        <mc:AlternateContent>
          <mc:Choice Requires="wps">
            <w:drawing>
              <wp:anchor distT="0" distB="0" distL="114300" distR="114300" simplePos="0" relativeHeight="251678720" behindDoc="0" locked="0" layoutInCell="1" allowOverlap="1" wp14:anchorId="7AE62C2D" wp14:editId="32DC5CC4">
                <wp:simplePos x="0" y="0"/>
                <wp:positionH relativeFrom="column">
                  <wp:posOffset>194614</wp:posOffset>
                </wp:positionH>
                <wp:positionV relativeFrom="paragraph">
                  <wp:posOffset>252868</wp:posOffset>
                </wp:positionV>
                <wp:extent cx="3067050" cy="588396"/>
                <wp:effectExtent l="0" t="0" r="19050" b="21590"/>
                <wp:wrapNone/>
                <wp:docPr id="15" name="Text Box 15"/>
                <wp:cNvGraphicFramePr/>
                <a:graphic xmlns:a="http://schemas.openxmlformats.org/drawingml/2006/main">
                  <a:graphicData uri="http://schemas.microsoft.com/office/word/2010/wordprocessingShape">
                    <wps:wsp>
                      <wps:cNvSpPr txBox="1"/>
                      <wps:spPr>
                        <a:xfrm>
                          <a:off x="0" y="0"/>
                          <a:ext cx="3067050" cy="588396"/>
                        </a:xfrm>
                        <a:prstGeom prst="rect">
                          <a:avLst/>
                        </a:prstGeom>
                        <a:solidFill>
                          <a:sysClr val="window" lastClr="FFFFFF"/>
                        </a:solidFill>
                        <a:ln w="6350">
                          <a:solidFill>
                            <a:prstClr val="black"/>
                          </a:solidFill>
                        </a:ln>
                      </wps:spPr>
                      <wps:txbx>
                        <w:txbxContent>
                          <w:p w14:paraId="2AA2326A" w14:textId="6AD7725E" w:rsidR="00D1518F" w:rsidRDefault="00D1518F" w:rsidP="00D1518F">
                            <w:pPr>
                              <w:rPr>
                                <w:b/>
                                <w:bCs/>
                                <w:lang w:val="en-US"/>
                              </w:rPr>
                            </w:pPr>
                            <w:r w:rsidRPr="00CF1AA4">
                              <w:rPr>
                                <w:b/>
                                <w:bCs/>
                                <w:lang w:val="en-US"/>
                              </w:rPr>
                              <w:t>If Placement/Partnership is not in the Placeright system</w:t>
                            </w:r>
                          </w:p>
                          <w:p w14:paraId="10A23EFE" w14:textId="10B7FD30" w:rsidR="006F2796" w:rsidRPr="006F2796" w:rsidRDefault="005A7915" w:rsidP="006F2796">
                            <w:pPr>
                              <w:rPr>
                                <w:lang w:val="en-US"/>
                              </w:rPr>
                            </w:pPr>
                            <w:r w:rsidRPr="006F2796">
                              <w:rPr>
                                <w:lang w:val="en-US"/>
                              </w:rPr>
                              <w:t xml:space="preserve">Submit EOI with </w:t>
                            </w:r>
                            <w:r w:rsidR="006F2796">
                              <w:rPr>
                                <w:lang w:val="en-US"/>
                              </w:rPr>
                              <w:t xml:space="preserve">the status - </w:t>
                            </w:r>
                            <w:r w:rsidR="006F2796" w:rsidRPr="006F2796">
                              <w:rPr>
                                <w:lang w:val="en-US"/>
                              </w:rPr>
                              <w:t>Not Accepting students in Placeright</w:t>
                            </w:r>
                            <w:r w:rsidR="006F2796">
                              <w:rPr>
                                <w:lang w:val="en-US"/>
                              </w:rPr>
                              <w:t xml:space="preserve">. </w:t>
                            </w:r>
                          </w:p>
                          <w:p w14:paraId="664B76E8" w14:textId="3B575690" w:rsidR="005A7915" w:rsidRPr="005A7915" w:rsidRDefault="005A7915" w:rsidP="00D1518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62C2D" id="Text Box 15" o:spid="_x0000_s1036" type="#_x0000_t202" style="position:absolute;left:0;text-align:left;margin-left:15.3pt;margin-top:19.9pt;width:241.5pt;height:46.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" fillcolor="window" strokeweight=".5pt">
                <v:textbox>
                  <w:txbxContent>
                    <w:p w14:paraId="2AA2326A" w14:textId="6AD7725E" w:rsidR="00D1518F" w:rsidRDefault="00D1518F" w:rsidP="00D1518F">
                      <w:pPr>
                        <w:rPr>
                          <w:b/>
                          <w:bCs/>
                          <w:lang w:val="en-US"/>
                        </w:rPr>
                      </w:pPr>
                      <w:r w:rsidRPr="00CF1AA4">
                        <w:rPr>
                          <w:b/>
                          <w:bCs/>
                          <w:lang w:val="en-US"/>
                        </w:rPr>
                        <w:t>If Placement/Partnership is not in the Placeright system</w:t>
                      </w:r>
                    </w:p>
                    <w:p w14:paraId="10A23EFE" w14:textId="10B7FD30" w:rsidR="006F2796" w:rsidRPr="006F2796" w:rsidRDefault="005A7915" w:rsidP="006F2796">
                      <w:pPr>
                        <w:rPr>
                          <w:lang w:val="en-US"/>
                        </w:rPr>
                      </w:pPr>
                      <w:r w:rsidRPr="006F2796">
                        <w:rPr>
                          <w:lang w:val="en-US"/>
                        </w:rPr>
                        <w:t xml:space="preserve">Submit EOI with </w:t>
                      </w:r>
                      <w:r w:rsidR="006F2796">
                        <w:rPr>
                          <w:lang w:val="en-US"/>
                        </w:rPr>
                        <w:t xml:space="preserve">the status - </w:t>
                      </w:r>
                      <w:r w:rsidR="006F2796" w:rsidRPr="006F2796">
                        <w:rPr>
                          <w:lang w:val="en-US"/>
                        </w:rPr>
                        <w:t>Not Accepting students in Placeright</w:t>
                      </w:r>
                      <w:r w:rsidR="006F2796">
                        <w:rPr>
                          <w:lang w:val="en-US"/>
                        </w:rPr>
                        <w:t xml:space="preserve">. </w:t>
                      </w:r>
                    </w:p>
                    <w:p w14:paraId="664B76E8" w14:textId="3B575690" w:rsidR="005A7915" w:rsidRPr="005A7915" w:rsidRDefault="005A7915" w:rsidP="00D1518F">
                      <w:pPr>
                        <w:rPr>
                          <w:lang w:val="en-US"/>
                        </w:rPr>
                      </w:pPr>
                    </w:p>
                  </w:txbxContent>
                </v:textbox>
              </v:shape>
            </w:pict>
          </mc:Fallback>
        </mc:AlternateContent>
      </w:r>
    </w:p>
    <w:p w14:paraId="14D2650D" w14:textId="1FA9D60D" w:rsidR="00CF1AA4" w:rsidRDefault="00CF1AA4" w:rsidP="00D1518F">
      <w:pPr>
        <w:spacing w:after="160" w:line="259" w:lineRule="auto"/>
        <w:ind w:left="720"/>
        <w:rPr>
          <w:rFonts w:asciiTheme="majorHAnsi" w:hAnsiTheme="majorHAnsi" w:cstheme="majorHAnsi"/>
        </w:rPr>
      </w:pPr>
    </w:p>
    <w:p w14:paraId="460C5D5F" w14:textId="738BFE6A" w:rsidR="00CF1AA4" w:rsidRDefault="00CF1AA4" w:rsidP="00D1518F">
      <w:pPr>
        <w:spacing w:after="160" w:line="259" w:lineRule="auto"/>
        <w:ind w:left="720"/>
        <w:rPr>
          <w:rFonts w:asciiTheme="majorHAnsi" w:hAnsiTheme="majorHAnsi" w:cstheme="majorHAnsi"/>
        </w:rPr>
      </w:pPr>
    </w:p>
    <w:p w14:paraId="7B7F5DC7" w14:textId="77777777" w:rsidR="00CF1AA4" w:rsidRDefault="00CF1AA4" w:rsidP="00D1518F">
      <w:pPr>
        <w:spacing w:after="160" w:line="259" w:lineRule="auto"/>
        <w:ind w:left="720"/>
        <w:rPr>
          <w:rFonts w:asciiTheme="majorHAnsi" w:hAnsiTheme="majorHAnsi" w:cstheme="majorHAnsi"/>
        </w:rPr>
      </w:pPr>
    </w:p>
    <w:p w14:paraId="383DD4F8" w14:textId="77777777" w:rsidR="00CF1AA4" w:rsidRDefault="00CF1AA4" w:rsidP="00D1518F">
      <w:pPr>
        <w:spacing w:after="160" w:line="259" w:lineRule="auto"/>
        <w:ind w:left="720"/>
        <w:rPr>
          <w:rFonts w:asciiTheme="majorHAnsi" w:hAnsiTheme="majorHAnsi" w:cstheme="majorHAnsi"/>
        </w:rPr>
      </w:pPr>
    </w:p>
    <w:p w14:paraId="60B82632" w14:textId="77777777" w:rsidR="00CF1AA4" w:rsidRDefault="00CF1AA4" w:rsidP="00D1518F">
      <w:pPr>
        <w:spacing w:after="160" w:line="259" w:lineRule="auto"/>
        <w:ind w:left="720"/>
        <w:rPr>
          <w:rFonts w:asciiTheme="majorHAnsi" w:hAnsiTheme="majorHAnsi" w:cstheme="majorHAnsi"/>
        </w:rPr>
      </w:pPr>
    </w:p>
    <w:p w14:paraId="380D448A" w14:textId="77777777" w:rsidR="00CF1AA4" w:rsidRDefault="00CF1AA4" w:rsidP="00D1518F">
      <w:pPr>
        <w:spacing w:after="160" w:line="259" w:lineRule="auto"/>
        <w:ind w:left="720"/>
        <w:rPr>
          <w:rFonts w:asciiTheme="majorHAnsi" w:hAnsiTheme="majorHAnsi" w:cstheme="majorHAnsi"/>
        </w:rPr>
      </w:pPr>
    </w:p>
    <w:p w14:paraId="70FC9BAE" w14:textId="77777777" w:rsidR="00726DE6" w:rsidRDefault="00726DE6" w:rsidP="00D1518F">
      <w:pPr>
        <w:spacing w:after="160" w:line="259" w:lineRule="auto"/>
        <w:ind w:left="720"/>
        <w:rPr>
          <w:rFonts w:asciiTheme="majorHAnsi" w:hAnsiTheme="majorHAnsi" w:cstheme="majorHAnsi"/>
        </w:rPr>
      </w:pPr>
    </w:p>
    <w:p w14:paraId="4FD06956" w14:textId="4055B12E" w:rsidR="00D1518F" w:rsidRDefault="00D1518F" w:rsidP="00D1518F">
      <w:pPr>
        <w:spacing w:after="160" w:line="259" w:lineRule="auto"/>
        <w:ind w:left="720"/>
        <w:rPr>
          <w:rFonts w:asciiTheme="majorHAnsi" w:hAnsiTheme="majorHAnsi" w:cstheme="majorHAnsi"/>
        </w:rPr>
      </w:pPr>
      <w:r>
        <w:rPr>
          <w:rFonts w:asciiTheme="majorHAnsi" w:hAnsiTheme="majorHAnsi" w:cstheme="majorHAnsi"/>
        </w:rPr>
        <w:t>AEN is dependent on the Host Placement Provider and Education Provider to complete the placement. AEN will monitor the placements through Placeright reports and continuous TAFE contact and confirmations.</w:t>
      </w:r>
    </w:p>
    <w:p w14:paraId="782B7D58" w14:textId="77777777" w:rsidR="00726DE6" w:rsidRDefault="00D1518F" w:rsidP="00726DE6">
      <w:pPr>
        <w:spacing w:after="160" w:line="259" w:lineRule="auto"/>
        <w:ind w:left="720"/>
        <w:rPr>
          <w:rFonts w:asciiTheme="majorHAnsi" w:hAnsiTheme="majorHAnsi" w:cstheme="majorHAnsi"/>
        </w:rPr>
      </w:pPr>
      <w:r>
        <w:rPr>
          <w:rFonts w:asciiTheme="majorHAnsi" w:hAnsiTheme="majorHAnsi" w:cstheme="majorHAnsi"/>
        </w:rPr>
        <w:t>Due to privacy legalities - all interactions/information regarding the student and the placement can only be provided to the host from the TAFE provider. AEN activity is completed once the placement is registered and confirmed by the Education Provider within the DHHS Placeright system or TAFE placement confirmation reports.</w:t>
      </w:r>
    </w:p>
    <w:p w14:paraId="3F8432DF" w14:textId="03268791" w:rsidR="00726DE6" w:rsidRDefault="00D1518F" w:rsidP="00726DE6">
      <w:pPr>
        <w:spacing w:after="160" w:line="259" w:lineRule="auto"/>
        <w:ind w:left="720"/>
        <w:rPr>
          <w:rFonts w:asciiTheme="majorHAnsi" w:hAnsiTheme="majorHAnsi" w:cstheme="majorHAnsi"/>
        </w:rPr>
      </w:pPr>
      <w:r w:rsidRPr="00CC7EA5">
        <w:rPr>
          <w:rFonts w:asciiTheme="majorHAnsi" w:hAnsiTheme="majorHAnsi" w:cstheme="majorHAnsi"/>
          <w:noProof/>
        </w:rPr>
        <mc:AlternateContent>
          <mc:Choice Requires="wps">
            <w:drawing>
              <wp:anchor distT="45720" distB="45720" distL="114300" distR="114300" simplePos="0" relativeHeight="251675648" behindDoc="0" locked="0" layoutInCell="1" allowOverlap="1" wp14:anchorId="21A23A5E" wp14:editId="67A5E98F">
                <wp:simplePos x="0" y="0"/>
                <wp:positionH relativeFrom="column">
                  <wp:posOffset>464185</wp:posOffset>
                </wp:positionH>
                <wp:positionV relativeFrom="paragraph">
                  <wp:posOffset>99695</wp:posOffset>
                </wp:positionV>
                <wp:extent cx="3383280" cy="617220"/>
                <wp:effectExtent l="0" t="0" r="2667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7220"/>
                        </a:xfrm>
                        <a:prstGeom prst="rect">
                          <a:avLst/>
                        </a:prstGeom>
                        <a:solidFill>
                          <a:schemeClr val="accent2">
                            <a:lumMod val="40000"/>
                            <a:lumOff val="60000"/>
                          </a:schemeClr>
                        </a:solidFill>
                        <a:ln w="9525">
                          <a:solidFill>
                            <a:srgbClr val="000000"/>
                          </a:solidFill>
                          <a:miter lim="800000"/>
                          <a:headEnd/>
                          <a:tailEnd/>
                        </a:ln>
                      </wps:spPr>
                      <wps:txbx>
                        <w:txbxContent>
                          <w:p w14:paraId="3C2EF31A" w14:textId="77777777" w:rsidR="00D1518F" w:rsidRPr="00B76126" w:rsidRDefault="00D1518F" w:rsidP="00D1518F">
                            <w:pPr>
                              <w:rPr>
                                <w:b/>
                                <w:bCs/>
                                <w:sz w:val="24"/>
                                <w:szCs w:val="24"/>
                              </w:rPr>
                            </w:pPr>
                            <w:r w:rsidRPr="00B76126">
                              <w:rPr>
                                <w:b/>
                                <w:bCs/>
                                <w:sz w:val="24"/>
                                <w:szCs w:val="24"/>
                              </w:rPr>
                              <w:t>Key:</w:t>
                            </w:r>
                          </w:p>
                          <w:p w14:paraId="70310C5A" w14:textId="77777777" w:rsidR="00D1518F" w:rsidRDefault="00D1518F" w:rsidP="00D1518F">
                            <w:r>
                              <w:t>Industry Host Placement Provider or PP = Host Organisation</w:t>
                            </w:r>
                          </w:p>
                          <w:p w14:paraId="24B3C5B8" w14:textId="77777777" w:rsidR="00D1518F" w:rsidRDefault="00D1518F" w:rsidP="00D1518F">
                            <w:r>
                              <w:t>Education Provider or EP = TAFE</w:t>
                            </w:r>
                          </w:p>
                          <w:p w14:paraId="1FB4E269" w14:textId="77777777" w:rsidR="00D1518F" w:rsidRDefault="00D1518F" w:rsidP="00D15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3A5E" id="_x0000_s1037" type="#_x0000_t202" style="position:absolute;left:0;text-align:left;margin-left:36.55pt;margin-top:7.85pt;width:266.4pt;height:4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" fillcolor="#f7caac [1301]">
                <v:textbox>
                  <w:txbxContent>
                    <w:p w14:paraId="3C2EF31A" w14:textId="77777777" w:rsidR="00D1518F" w:rsidRPr="00B76126" w:rsidRDefault="00D1518F" w:rsidP="00D1518F">
                      <w:pPr>
                        <w:rPr>
                          <w:b/>
                          <w:bCs/>
                          <w:sz w:val="24"/>
                          <w:szCs w:val="24"/>
                        </w:rPr>
                      </w:pPr>
                      <w:r w:rsidRPr="00B76126">
                        <w:rPr>
                          <w:b/>
                          <w:bCs/>
                          <w:sz w:val="24"/>
                          <w:szCs w:val="24"/>
                        </w:rPr>
                        <w:t>Key:</w:t>
                      </w:r>
                    </w:p>
                    <w:p w14:paraId="70310C5A" w14:textId="77777777" w:rsidR="00D1518F" w:rsidRDefault="00D1518F" w:rsidP="00D1518F">
                      <w:r>
                        <w:t>Industry Host Placement Provider or PP = Host Organisation</w:t>
                      </w:r>
                    </w:p>
                    <w:p w14:paraId="24B3C5B8" w14:textId="77777777" w:rsidR="00D1518F" w:rsidRDefault="00D1518F" w:rsidP="00D1518F">
                      <w:r>
                        <w:t>Education Provider or EP = TAFE</w:t>
                      </w:r>
                    </w:p>
                    <w:p w14:paraId="1FB4E269" w14:textId="77777777" w:rsidR="00D1518F" w:rsidRDefault="00D1518F" w:rsidP="00D1518F"/>
                  </w:txbxContent>
                </v:textbox>
                <w10:wrap type="square"/>
              </v:shape>
            </w:pict>
          </mc:Fallback>
        </mc:AlternateContent>
      </w:r>
    </w:p>
    <w:p w14:paraId="09F5AD4A" w14:textId="78C9CBE7" w:rsidR="00D1518F" w:rsidRDefault="00D1518F" w:rsidP="0039421A">
      <w:pPr>
        <w:rPr>
          <w:rStyle w:val="Strong"/>
          <w:b w:val="0"/>
          <w:bCs w:val="0"/>
        </w:rPr>
      </w:pPr>
    </w:p>
    <w:p w14:paraId="70A06596" w14:textId="54661152" w:rsidR="00726DE6" w:rsidRDefault="00726DE6" w:rsidP="0039421A">
      <w:pPr>
        <w:rPr>
          <w:rStyle w:val="Strong"/>
          <w:b w:val="0"/>
          <w:bCs w:val="0"/>
        </w:rPr>
      </w:pPr>
    </w:p>
    <w:p w14:paraId="6AB34AEE" w14:textId="7B4E8BFC" w:rsidR="00726DE6" w:rsidRDefault="00726DE6" w:rsidP="0039421A">
      <w:pPr>
        <w:rPr>
          <w:rStyle w:val="Strong"/>
          <w:b w:val="0"/>
          <w:bCs w:val="0"/>
        </w:rPr>
      </w:pPr>
    </w:p>
    <w:p w14:paraId="0F5D4899" w14:textId="08B6C76A" w:rsidR="00726DE6" w:rsidRDefault="00726DE6" w:rsidP="0039421A">
      <w:pPr>
        <w:rPr>
          <w:rStyle w:val="Strong"/>
          <w:b w:val="0"/>
          <w:bCs w:val="0"/>
        </w:rPr>
      </w:pPr>
    </w:p>
    <w:p w14:paraId="670CD8F7" w14:textId="72EC630E" w:rsidR="00726DE6" w:rsidRDefault="00726DE6" w:rsidP="0039421A">
      <w:pPr>
        <w:rPr>
          <w:rStyle w:val="Strong"/>
          <w:b w:val="0"/>
          <w:bCs w:val="0"/>
        </w:rPr>
      </w:pPr>
    </w:p>
    <w:p w14:paraId="71A0FC6E" w14:textId="4800FAFA" w:rsidR="00726DE6" w:rsidRDefault="00726DE6" w:rsidP="0039421A">
      <w:pPr>
        <w:rPr>
          <w:rStyle w:val="Strong"/>
          <w:b w:val="0"/>
          <w:bCs w:val="0"/>
        </w:rPr>
      </w:pPr>
    </w:p>
    <w:p w14:paraId="68A91BC4" w14:textId="263A72C1" w:rsidR="00726DE6" w:rsidRDefault="00726DE6" w:rsidP="0039421A">
      <w:pPr>
        <w:rPr>
          <w:rStyle w:val="Strong"/>
          <w:b w:val="0"/>
          <w:bCs w:val="0"/>
        </w:rPr>
      </w:pPr>
    </w:p>
    <w:p w14:paraId="2B510FCF" w14:textId="77777777" w:rsidR="00403A26" w:rsidRDefault="00403A26" w:rsidP="0039421A">
      <w:pPr>
        <w:rPr>
          <w:rStyle w:val="Strong"/>
          <w:b w:val="0"/>
          <w:bCs w:val="0"/>
        </w:rPr>
      </w:pPr>
    </w:p>
    <w:p w14:paraId="6A831C11" w14:textId="77777777" w:rsidR="00726DE6" w:rsidRDefault="00726DE6" w:rsidP="00726DE6">
      <w:pPr>
        <w:pStyle w:val="Heading2"/>
      </w:pPr>
      <w:r>
        <w:t xml:space="preserve">AEN online EOI portal for host employers </w:t>
      </w:r>
    </w:p>
    <w:p w14:paraId="42D8AC8A" w14:textId="77777777" w:rsidR="00726DE6" w:rsidRPr="006A4EBE" w:rsidRDefault="00726DE6" w:rsidP="00726DE6">
      <w:pPr>
        <w:pStyle w:val="Heading2"/>
        <w:rPr>
          <w:sz w:val="22"/>
          <w:szCs w:val="22"/>
        </w:rPr>
      </w:pPr>
      <w:r w:rsidRPr="006A4EBE">
        <w:rPr>
          <w:sz w:val="22"/>
          <w:szCs w:val="22"/>
        </w:rPr>
        <w:t>https://aen.org.au/mandatory-work-placement/</w:t>
      </w:r>
    </w:p>
    <w:p w14:paraId="0D600759" w14:textId="77777777" w:rsidR="00726DE6" w:rsidRDefault="00726DE6" w:rsidP="00726DE6"/>
    <w:p w14:paraId="3806934F" w14:textId="77777777" w:rsidR="00726DE6" w:rsidRDefault="00726DE6" w:rsidP="00726DE6">
      <w:r>
        <w:t xml:space="preserve">Industry Placement Provider employer name </w:t>
      </w:r>
    </w:p>
    <w:p w14:paraId="6F4E1D74" w14:textId="77777777" w:rsidR="00726DE6" w:rsidRDefault="00726DE6" w:rsidP="00726DE6">
      <w:r>
        <w:t xml:space="preserve">Placement Provider contact details </w:t>
      </w:r>
    </w:p>
    <w:p w14:paraId="22CCF097" w14:textId="77777777" w:rsidR="00726DE6" w:rsidRDefault="00726DE6" w:rsidP="00726DE6">
      <w:r>
        <w:t xml:space="preserve">Placement Provider contact person Name, email, telephone </w:t>
      </w:r>
    </w:p>
    <w:p w14:paraId="2B3697AA" w14:textId="77777777" w:rsidR="00726DE6" w:rsidRDefault="00726DE6" w:rsidP="00726DE6"/>
    <w:p w14:paraId="6865212F" w14:textId="77777777" w:rsidR="00726DE6" w:rsidRDefault="00726DE6" w:rsidP="00726DE6">
      <w:r>
        <w:t>Qualifications/ discipline available for placement at your organisation</w:t>
      </w:r>
    </w:p>
    <w:p w14:paraId="0AB6EC68" w14:textId="77777777" w:rsidR="00726DE6" w:rsidRDefault="00726DE6" w:rsidP="00726DE6">
      <w:r>
        <w:t xml:space="preserve">Proposed date range when placement is available with your </w:t>
      </w:r>
      <w:proofErr w:type="gramStart"/>
      <w:r>
        <w:t>organisation</w:t>
      </w:r>
      <w:proofErr w:type="gramEnd"/>
      <w:r>
        <w:t xml:space="preserve"> </w:t>
      </w:r>
    </w:p>
    <w:p w14:paraId="26980D93" w14:textId="77777777" w:rsidR="00726DE6" w:rsidRPr="006A5124" w:rsidRDefault="00726DE6" w:rsidP="00726DE6">
      <w:r>
        <w:t xml:space="preserve">How many students are you looking to support during </w:t>
      </w:r>
      <w:proofErr w:type="gramStart"/>
      <w:r>
        <w:t>this period</w:t>
      </w:r>
      <w:proofErr w:type="gramEnd"/>
      <w:r>
        <w:t xml:space="preserve"> </w:t>
      </w:r>
    </w:p>
    <w:p w14:paraId="324D984B" w14:textId="77777777" w:rsidR="00726DE6" w:rsidRDefault="00726DE6" w:rsidP="00726DE6"/>
    <w:p w14:paraId="65D8518E" w14:textId="77777777" w:rsidR="00726DE6" w:rsidRDefault="00726DE6" w:rsidP="00726DE6">
      <w:r>
        <w:t xml:space="preserve">Preferred TAFE </w:t>
      </w:r>
    </w:p>
    <w:p w14:paraId="36BDAC66" w14:textId="77777777" w:rsidR="00726DE6" w:rsidRDefault="00726DE6" w:rsidP="00726DE6">
      <w:r>
        <w:t xml:space="preserve">GTO contact </w:t>
      </w:r>
    </w:p>
    <w:p w14:paraId="258B898B" w14:textId="77777777" w:rsidR="00726DE6" w:rsidRDefault="00726DE6" w:rsidP="00726DE6"/>
    <w:p w14:paraId="75284DB8" w14:textId="77777777" w:rsidR="00726DE6" w:rsidRDefault="00726DE6" w:rsidP="00726DE6">
      <w:r>
        <w:t xml:space="preserve">Emailed directly to DHHS Placeright team to set up organisation and login within Placeright – once completed the details are emailed back to the Placement Provider directly </w:t>
      </w:r>
    </w:p>
    <w:p w14:paraId="263A7CD6" w14:textId="77777777" w:rsidR="00726DE6" w:rsidRDefault="00726DE6" w:rsidP="00726DE6"/>
    <w:p w14:paraId="2CD3F449" w14:textId="5FD84CCB" w:rsidR="00726DE6" w:rsidRDefault="00726DE6" w:rsidP="00726DE6"/>
    <w:p w14:paraId="0806E45C" w14:textId="0B736462" w:rsidR="00403A26" w:rsidRDefault="00403A26" w:rsidP="00726DE6"/>
    <w:p w14:paraId="64DEB79A" w14:textId="4F366B08" w:rsidR="00403A26" w:rsidRDefault="00403A26" w:rsidP="00726DE6"/>
    <w:p w14:paraId="75B4F4CF" w14:textId="3A20A069" w:rsidR="00403A26" w:rsidRDefault="00403A26" w:rsidP="00726DE6"/>
    <w:p w14:paraId="10B6B5B0" w14:textId="4C64D6BC" w:rsidR="00403A26" w:rsidRDefault="00403A26" w:rsidP="00726DE6"/>
    <w:p w14:paraId="538ED42B" w14:textId="296E68B6" w:rsidR="00403A26" w:rsidRDefault="00403A26" w:rsidP="00726DE6"/>
    <w:p w14:paraId="0BB3E7F6" w14:textId="0FD673AE" w:rsidR="00403A26" w:rsidRDefault="00403A26" w:rsidP="00726DE6"/>
    <w:p w14:paraId="31208D3D" w14:textId="48D72B63" w:rsidR="00403A26" w:rsidRDefault="00403A26" w:rsidP="00726DE6"/>
    <w:p w14:paraId="01A840B9" w14:textId="2EC79ED3" w:rsidR="00403A26" w:rsidRDefault="00403A26" w:rsidP="00726DE6"/>
    <w:p w14:paraId="3B24BF2C" w14:textId="0BC6DB02" w:rsidR="00403A26" w:rsidRDefault="00403A26" w:rsidP="00726DE6"/>
    <w:p w14:paraId="66CC999E" w14:textId="522E1D96" w:rsidR="00403A26" w:rsidRDefault="00403A26" w:rsidP="00726DE6"/>
    <w:p w14:paraId="4E31DF81" w14:textId="6A5833CC" w:rsidR="00403A26" w:rsidRDefault="00403A26" w:rsidP="00726DE6"/>
    <w:p w14:paraId="54C81471" w14:textId="1AC50C25" w:rsidR="00403A26" w:rsidRDefault="00403A26" w:rsidP="00726DE6"/>
    <w:p w14:paraId="146F99CC" w14:textId="186BDCFC" w:rsidR="00403A26" w:rsidRDefault="00403A26" w:rsidP="00726DE6"/>
    <w:p w14:paraId="7D097A06" w14:textId="6F9B2725" w:rsidR="00403A26" w:rsidRDefault="00403A26" w:rsidP="00726DE6"/>
    <w:p w14:paraId="2E39B718" w14:textId="7731E8E9" w:rsidR="00403A26" w:rsidRDefault="00403A26" w:rsidP="00726DE6"/>
    <w:p w14:paraId="50C120A3" w14:textId="1C0DFFEF" w:rsidR="00403A26" w:rsidRDefault="00403A26" w:rsidP="00726DE6"/>
    <w:p w14:paraId="60202AD2" w14:textId="4D17A091" w:rsidR="00403A26" w:rsidRDefault="00403A26" w:rsidP="00726DE6"/>
    <w:p w14:paraId="1E77B232" w14:textId="70FBE1A2" w:rsidR="00403A26" w:rsidRDefault="00403A26" w:rsidP="00726DE6"/>
    <w:p w14:paraId="0A0BE9E8" w14:textId="06192C0C" w:rsidR="00403A26" w:rsidRDefault="00403A26" w:rsidP="00726DE6"/>
    <w:p w14:paraId="0EBB75C5" w14:textId="48A1BCE4" w:rsidR="00403A26" w:rsidRDefault="00403A26" w:rsidP="00726DE6"/>
    <w:p w14:paraId="7FD844C0" w14:textId="26D2765C" w:rsidR="00403A26" w:rsidRDefault="00403A26" w:rsidP="00726DE6"/>
    <w:p w14:paraId="73135D98" w14:textId="48FA7692" w:rsidR="00403A26" w:rsidRDefault="00403A26" w:rsidP="00726DE6"/>
    <w:p w14:paraId="4BA39DAC" w14:textId="77777777" w:rsidR="00403A26" w:rsidRDefault="00403A26" w:rsidP="00726DE6"/>
    <w:p w14:paraId="5A4F667D" w14:textId="77777777" w:rsidR="00726DE6" w:rsidRDefault="00726DE6" w:rsidP="00726DE6">
      <w:pPr>
        <w:pStyle w:val="Heading2"/>
        <w:rPr>
          <w:rFonts w:ascii="Times New Roman" w:hAnsi="Times New Roman"/>
        </w:rPr>
      </w:pPr>
      <w:r>
        <w:t>About the DHHS Placeright® platform</w:t>
      </w:r>
    </w:p>
    <w:p w14:paraId="331BBEAD" w14:textId="77777777" w:rsidR="00726DE6" w:rsidRDefault="002B429C" w:rsidP="00726DE6">
      <w:pPr>
        <w:pStyle w:val="NormalWeb"/>
        <w:rPr>
          <w:rFonts w:asciiTheme="minorHAnsi" w:hAnsiTheme="minorHAnsi" w:cstheme="minorHAnsi"/>
          <w:sz w:val="22"/>
          <w:szCs w:val="22"/>
        </w:rPr>
      </w:pPr>
      <w:hyperlink r:id="rId11" w:history="1">
        <w:r w:rsidR="00726DE6" w:rsidRPr="00334ECC">
          <w:rPr>
            <w:rStyle w:val="Hyperlink"/>
            <w:rFonts w:asciiTheme="minorHAnsi" w:hAnsiTheme="minorHAnsi" w:cstheme="minorHAnsi"/>
            <w:sz w:val="22"/>
            <w:szCs w:val="22"/>
          </w:rPr>
          <w:t>https://www.placeright.net.au/About</w:t>
        </w:r>
      </w:hyperlink>
    </w:p>
    <w:p w14:paraId="4A6EB097" w14:textId="77777777" w:rsidR="00726DE6" w:rsidRDefault="00726DE6" w:rsidP="00726DE6">
      <w:pPr>
        <w:pStyle w:val="NormalWeb"/>
        <w:rPr>
          <w:rFonts w:asciiTheme="minorHAnsi" w:hAnsiTheme="minorHAnsi" w:cstheme="minorHAnsi"/>
          <w:sz w:val="22"/>
          <w:szCs w:val="22"/>
        </w:rPr>
      </w:pPr>
    </w:p>
    <w:p w14:paraId="13795E1C" w14:textId="77777777" w:rsidR="00726DE6" w:rsidRDefault="00726DE6" w:rsidP="00726DE6">
      <w:pPr>
        <w:pStyle w:val="NormalWeb"/>
        <w:rPr>
          <w:rFonts w:asciiTheme="majorHAnsi" w:hAnsiTheme="majorHAnsi" w:cstheme="majorHAnsi"/>
          <w:sz w:val="22"/>
          <w:szCs w:val="22"/>
        </w:rPr>
      </w:pPr>
      <w:r w:rsidRPr="00215AF6">
        <w:rPr>
          <w:rFonts w:asciiTheme="majorHAnsi" w:hAnsiTheme="majorHAnsi" w:cstheme="majorHAnsi"/>
          <w:sz w:val="22"/>
          <w:szCs w:val="22"/>
        </w:rPr>
        <w:t xml:space="preserve">Placeright is a secure, web-based information system that provides a standard, </w:t>
      </w:r>
      <w:proofErr w:type="gramStart"/>
      <w:r w:rsidRPr="00215AF6">
        <w:rPr>
          <w:rFonts w:asciiTheme="majorHAnsi" w:hAnsiTheme="majorHAnsi" w:cstheme="majorHAnsi"/>
          <w:sz w:val="22"/>
          <w:szCs w:val="22"/>
        </w:rPr>
        <w:t>consistent</w:t>
      </w:r>
      <w:proofErr w:type="gramEnd"/>
      <w:r w:rsidRPr="00215AF6">
        <w:rPr>
          <w:rFonts w:asciiTheme="majorHAnsi" w:hAnsiTheme="majorHAnsi" w:cstheme="majorHAnsi"/>
          <w:sz w:val="22"/>
          <w:szCs w:val="22"/>
        </w:rPr>
        <w:t xml:space="preserve"> and secure mechanism for managing student placements between placement providers and their education provider partners. It is funded by the Victorian Department of Health and Human Services and has been developed through close consultation with stakeholders.</w:t>
      </w:r>
    </w:p>
    <w:p w14:paraId="321C1610" w14:textId="77777777" w:rsidR="00726DE6" w:rsidRPr="00215AF6" w:rsidRDefault="00726DE6" w:rsidP="00726DE6">
      <w:pPr>
        <w:pStyle w:val="NormalWeb"/>
        <w:rPr>
          <w:rFonts w:asciiTheme="majorHAnsi" w:hAnsiTheme="majorHAnsi" w:cstheme="majorHAnsi"/>
          <w:sz w:val="22"/>
          <w:szCs w:val="22"/>
        </w:rPr>
      </w:pPr>
    </w:p>
    <w:p w14:paraId="7A873EFF" w14:textId="77777777" w:rsidR="00726DE6" w:rsidRPr="00215AF6" w:rsidRDefault="00726DE6" w:rsidP="00726DE6">
      <w:pPr>
        <w:pStyle w:val="NormalWeb"/>
        <w:rPr>
          <w:rFonts w:asciiTheme="majorHAnsi" w:hAnsiTheme="majorHAnsi" w:cstheme="majorHAnsi"/>
          <w:sz w:val="22"/>
          <w:szCs w:val="22"/>
        </w:rPr>
      </w:pPr>
      <w:r w:rsidRPr="00215AF6">
        <w:rPr>
          <w:rFonts w:asciiTheme="majorHAnsi" w:hAnsiTheme="majorHAnsi" w:cstheme="majorHAnsi"/>
          <w:sz w:val="22"/>
          <w:szCs w:val="22"/>
        </w:rPr>
        <w:t xml:space="preserve">Since its release in 2011, Placeright has grown steadily to support over 4,500 users at more than 300 </w:t>
      </w:r>
      <w:proofErr w:type="spellStart"/>
      <w:r w:rsidRPr="00215AF6">
        <w:rPr>
          <w:rFonts w:asciiTheme="majorHAnsi" w:hAnsiTheme="majorHAnsi" w:cstheme="majorHAnsi"/>
          <w:sz w:val="22"/>
          <w:szCs w:val="22"/>
        </w:rPr>
        <w:t>organisations</w:t>
      </w:r>
      <w:proofErr w:type="spellEnd"/>
      <w:r w:rsidRPr="00215AF6">
        <w:rPr>
          <w:rFonts w:asciiTheme="majorHAnsi" w:hAnsiTheme="majorHAnsi" w:cstheme="majorHAnsi"/>
          <w:sz w:val="22"/>
          <w:szCs w:val="22"/>
        </w:rPr>
        <w:t>, including all 88 Victorian public health services and 86 education providers across Australia.</w:t>
      </w:r>
      <w:r>
        <w:rPr>
          <w:rFonts w:asciiTheme="majorHAnsi" w:hAnsiTheme="majorHAnsi" w:cstheme="majorHAnsi"/>
          <w:sz w:val="22"/>
          <w:szCs w:val="22"/>
        </w:rPr>
        <w:t xml:space="preserve"> </w:t>
      </w:r>
      <w:r w:rsidRPr="00215AF6">
        <w:rPr>
          <w:rFonts w:asciiTheme="majorHAnsi" w:hAnsiTheme="majorHAnsi" w:cstheme="majorHAnsi"/>
          <w:sz w:val="22"/>
          <w:szCs w:val="22"/>
        </w:rPr>
        <w:t xml:space="preserve">Placeright aligns with the natural workflow of placement planning, coordination and delivery through a </w:t>
      </w:r>
      <w:proofErr w:type="gramStart"/>
      <w:r w:rsidRPr="00215AF6">
        <w:rPr>
          <w:rFonts w:asciiTheme="majorHAnsi" w:hAnsiTheme="majorHAnsi" w:cstheme="majorHAnsi"/>
          <w:sz w:val="22"/>
          <w:szCs w:val="22"/>
        </w:rPr>
        <w:t>user friendly</w:t>
      </w:r>
      <w:proofErr w:type="gramEnd"/>
      <w:r w:rsidRPr="00215AF6">
        <w:rPr>
          <w:rFonts w:asciiTheme="majorHAnsi" w:hAnsiTheme="majorHAnsi" w:cstheme="majorHAnsi"/>
          <w:sz w:val="22"/>
          <w:szCs w:val="22"/>
        </w:rPr>
        <w:t xml:space="preserve"> interface.</w:t>
      </w:r>
    </w:p>
    <w:p w14:paraId="3188BF03" w14:textId="77777777" w:rsidR="00726DE6" w:rsidRPr="00215AF6" w:rsidRDefault="00726DE6" w:rsidP="00726DE6">
      <w:pPr>
        <w:spacing w:before="100" w:beforeAutospacing="1" w:after="100" w:afterAutospacing="1"/>
        <w:rPr>
          <w:rFonts w:asciiTheme="majorHAnsi" w:hAnsiTheme="majorHAnsi" w:cstheme="majorHAnsi"/>
          <w:sz w:val="22"/>
          <w:szCs w:val="22"/>
        </w:rPr>
      </w:pPr>
      <w:r w:rsidRPr="00215AF6">
        <w:rPr>
          <w:rFonts w:asciiTheme="majorHAnsi" w:hAnsiTheme="majorHAnsi" w:cstheme="majorHAnsi"/>
          <w:sz w:val="22"/>
          <w:szCs w:val="22"/>
        </w:rPr>
        <w:t xml:space="preserve">Using Placeright can assist </w:t>
      </w:r>
      <w:r>
        <w:rPr>
          <w:rFonts w:asciiTheme="majorHAnsi" w:hAnsiTheme="majorHAnsi" w:cstheme="majorHAnsi"/>
          <w:sz w:val="22"/>
          <w:szCs w:val="22"/>
        </w:rPr>
        <w:t xml:space="preserve">organisations providing placements </w:t>
      </w:r>
      <w:r w:rsidRPr="00215AF6">
        <w:rPr>
          <w:rFonts w:asciiTheme="majorHAnsi" w:hAnsiTheme="majorHAnsi" w:cstheme="majorHAnsi"/>
          <w:sz w:val="22"/>
          <w:szCs w:val="22"/>
        </w:rPr>
        <w:t>to ensure optimal learning environments for students, meet OH&amp;S obligations, and to inform future staff recruitment.</w:t>
      </w:r>
    </w:p>
    <w:p w14:paraId="6614B206" w14:textId="77777777" w:rsidR="00726DE6" w:rsidRDefault="00726DE6" w:rsidP="00726DE6"/>
    <w:p w14:paraId="42FE8B83" w14:textId="77777777" w:rsidR="00726DE6" w:rsidRDefault="00726DE6" w:rsidP="00726DE6">
      <w:r w:rsidRPr="00250A00">
        <w:rPr>
          <w:noProof/>
        </w:rPr>
        <w:drawing>
          <wp:inline distT="0" distB="0" distL="0" distR="0" wp14:anchorId="4EAF0F8C" wp14:editId="2CF453EA">
            <wp:extent cx="6645910" cy="1367790"/>
            <wp:effectExtent l="0" t="0" r="254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1367790"/>
                    </a:xfrm>
                    <a:prstGeom prst="rect">
                      <a:avLst/>
                    </a:prstGeom>
                  </pic:spPr>
                </pic:pic>
              </a:graphicData>
            </a:graphic>
          </wp:inline>
        </w:drawing>
      </w:r>
    </w:p>
    <w:p w14:paraId="3A3AF9AE" w14:textId="77777777" w:rsidR="00726DE6" w:rsidRDefault="00726DE6" w:rsidP="00726DE6">
      <w:r>
        <w:rPr>
          <w:noProof/>
        </w:rPr>
        <mc:AlternateContent>
          <mc:Choice Requires="wps">
            <w:drawing>
              <wp:anchor distT="0" distB="0" distL="114300" distR="114300" simplePos="0" relativeHeight="251682816" behindDoc="0" locked="0" layoutInCell="1" allowOverlap="1" wp14:anchorId="3443FA9F" wp14:editId="2EF26B99">
                <wp:simplePos x="0" y="0"/>
                <wp:positionH relativeFrom="column">
                  <wp:posOffset>3436620</wp:posOffset>
                </wp:positionH>
                <wp:positionV relativeFrom="paragraph">
                  <wp:posOffset>148590</wp:posOffset>
                </wp:positionV>
                <wp:extent cx="1737360" cy="585788"/>
                <wp:effectExtent l="0" t="0" r="15240" b="24130"/>
                <wp:wrapNone/>
                <wp:docPr id="25" name="Text Box 25"/>
                <wp:cNvGraphicFramePr/>
                <a:graphic xmlns:a="http://schemas.openxmlformats.org/drawingml/2006/main">
                  <a:graphicData uri="http://schemas.microsoft.com/office/word/2010/wordprocessingShape">
                    <wps:wsp>
                      <wps:cNvSpPr txBox="1"/>
                      <wps:spPr>
                        <a:xfrm>
                          <a:off x="0" y="0"/>
                          <a:ext cx="1737360" cy="585788"/>
                        </a:xfrm>
                        <a:prstGeom prst="rect">
                          <a:avLst/>
                        </a:prstGeom>
                        <a:solidFill>
                          <a:sysClr val="window" lastClr="FFFFFF"/>
                        </a:solidFill>
                        <a:ln w="6350">
                          <a:solidFill>
                            <a:prstClr val="black"/>
                          </a:solidFill>
                        </a:ln>
                      </wps:spPr>
                      <wps:txbx>
                        <w:txbxContent>
                          <w:p w14:paraId="526D1E3F" w14:textId="77777777" w:rsidR="00726DE6" w:rsidRPr="00B5226D" w:rsidRDefault="00726DE6" w:rsidP="00726DE6">
                            <w:pPr>
                              <w:rPr>
                                <w:lang w:val="en-US"/>
                              </w:rPr>
                            </w:pPr>
                            <w:r>
                              <w:rPr>
                                <w:lang w:val="en-US"/>
                              </w:rPr>
                              <w:t>Host Employers – Known as “</w:t>
                            </w:r>
                            <w:r>
                              <w:rPr>
                                <w:b/>
                                <w:bCs/>
                                <w:lang w:val="en-US"/>
                              </w:rPr>
                              <w:t>Placement Providers</w:t>
                            </w:r>
                            <w:r>
                              <w:rPr>
                                <w:lang w:val="en-US"/>
                              </w:rPr>
                              <w:t xml:space="preserve">” in placeright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FA9F" id="Text Box 25" o:spid="_x0000_s1038" type="#_x0000_t202" style="position:absolute;margin-left:270.6pt;margin-top:11.7pt;width:136.8pt;height:4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" fillcolor="window" strokeweight=".5pt">
                <v:textbox>
                  <w:txbxContent>
                    <w:p w14:paraId="526D1E3F" w14:textId="77777777" w:rsidR="00726DE6" w:rsidRPr="00B5226D" w:rsidRDefault="00726DE6" w:rsidP="00726DE6">
                      <w:pPr>
                        <w:rPr>
                          <w:lang w:val="en-US"/>
                        </w:rPr>
                      </w:pPr>
                      <w:r>
                        <w:rPr>
                          <w:lang w:val="en-US"/>
                        </w:rPr>
                        <w:t>Host Employers – Known as “</w:t>
                      </w:r>
                      <w:r>
                        <w:rPr>
                          <w:b/>
                          <w:bCs/>
                          <w:lang w:val="en-US"/>
                        </w:rPr>
                        <w:t>Placement Providers</w:t>
                      </w:r>
                      <w:r>
                        <w:rPr>
                          <w:lang w:val="en-US"/>
                        </w:rPr>
                        <w:t xml:space="preserve">” in placeright  </w:t>
                      </w:r>
                    </w:p>
                  </w:txbxContent>
                </v:textbox>
              </v:shape>
            </w:pict>
          </mc:Fallback>
        </mc:AlternateContent>
      </w:r>
    </w:p>
    <w:p w14:paraId="038960EE" w14:textId="77777777" w:rsidR="00726DE6" w:rsidRDefault="00726DE6" w:rsidP="00726DE6">
      <w:r>
        <w:rPr>
          <w:noProof/>
        </w:rPr>
        <mc:AlternateContent>
          <mc:Choice Requires="wps">
            <w:drawing>
              <wp:anchor distT="0" distB="0" distL="114300" distR="114300" simplePos="0" relativeHeight="251683840" behindDoc="0" locked="0" layoutInCell="1" allowOverlap="1" wp14:anchorId="25168B26" wp14:editId="6CE4FDFA">
                <wp:simplePos x="0" y="0"/>
                <wp:positionH relativeFrom="column">
                  <wp:posOffset>739140</wp:posOffset>
                </wp:positionH>
                <wp:positionV relativeFrom="paragraph">
                  <wp:posOffset>8890</wp:posOffset>
                </wp:positionV>
                <wp:extent cx="2087880" cy="601980"/>
                <wp:effectExtent l="0" t="0" r="26670" b="26670"/>
                <wp:wrapNone/>
                <wp:docPr id="26" name="Text Box 26"/>
                <wp:cNvGraphicFramePr/>
                <a:graphic xmlns:a="http://schemas.openxmlformats.org/drawingml/2006/main">
                  <a:graphicData uri="http://schemas.microsoft.com/office/word/2010/wordprocessingShape">
                    <wps:wsp>
                      <wps:cNvSpPr txBox="1"/>
                      <wps:spPr>
                        <a:xfrm>
                          <a:off x="0" y="0"/>
                          <a:ext cx="2087880" cy="601980"/>
                        </a:xfrm>
                        <a:prstGeom prst="rect">
                          <a:avLst/>
                        </a:prstGeom>
                        <a:solidFill>
                          <a:sysClr val="window" lastClr="FFFFFF"/>
                        </a:solidFill>
                        <a:ln w="6350">
                          <a:solidFill>
                            <a:prstClr val="black"/>
                          </a:solidFill>
                        </a:ln>
                      </wps:spPr>
                      <wps:txbx>
                        <w:txbxContent>
                          <w:p w14:paraId="3F2E33B9" w14:textId="77777777" w:rsidR="00726DE6" w:rsidRPr="00B5226D" w:rsidRDefault="00726DE6" w:rsidP="00726DE6">
                            <w:pPr>
                              <w:rPr>
                                <w:lang w:val="en-US"/>
                              </w:rPr>
                            </w:pPr>
                            <w:r w:rsidRPr="0007543E">
                              <w:rPr>
                                <w:b/>
                                <w:bCs/>
                                <w:lang w:val="en-US"/>
                              </w:rPr>
                              <w:t>Partnerships</w:t>
                            </w:r>
                            <w:r>
                              <w:rPr>
                                <w:lang w:val="en-US"/>
                              </w:rPr>
                              <w:t xml:space="preserve"> – is where a TAFE and host employer can connect students, dates for work </w:t>
                            </w:r>
                            <w:proofErr w:type="gramStart"/>
                            <w:r>
                              <w:rPr>
                                <w:lang w:val="en-US"/>
                              </w:rPr>
                              <w:t>placements</w:t>
                            </w:r>
                            <w:proofErr w:type="gramEnd"/>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B26" id="Text Box 26" o:spid="_x0000_s1039" type="#_x0000_t202" style="position:absolute;margin-left:58.2pt;margin-top:.7pt;width:164.4pt;height:4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" fillcolor="window" strokeweight=".5pt">
                <v:textbox>
                  <w:txbxContent>
                    <w:p w14:paraId="3F2E33B9" w14:textId="77777777" w:rsidR="00726DE6" w:rsidRPr="00B5226D" w:rsidRDefault="00726DE6" w:rsidP="00726DE6">
                      <w:pPr>
                        <w:rPr>
                          <w:lang w:val="en-US"/>
                        </w:rPr>
                      </w:pPr>
                      <w:r w:rsidRPr="0007543E">
                        <w:rPr>
                          <w:b/>
                          <w:bCs/>
                          <w:lang w:val="en-US"/>
                        </w:rPr>
                        <w:t>Partnerships</w:t>
                      </w:r>
                      <w:r>
                        <w:rPr>
                          <w:lang w:val="en-US"/>
                        </w:rPr>
                        <w:t xml:space="preserve"> – is where a TAFE and host employer can connect students, dates for work </w:t>
                      </w:r>
                      <w:proofErr w:type="gramStart"/>
                      <w:r>
                        <w:rPr>
                          <w:lang w:val="en-US"/>
                        </w:rPr>
                        <w:t>placements</w:t>
                      </w:r>
                      <w:proofErr w:type="gramEnd"/>
                      <w:r>
                        <w:rPr>
                          <w:lang w:val="en-US"/>
                        </w:rPr>
                        <w:t xml:space="preserve">   </w:t>
                      </w:r>
                    </w:p>
                  </w:txbxContent>
                </v:textbox>
              </v:shape>
            </w:pict>
          </mc:Fallback>
        </mc:AlternateContent>
      </w:r>
    </w:p>
    <w:p w14:paraId="48584056" w14:textId="77777777" w:rsidR="00726DE6" w:rsidRDefault="00726DE6" w:rsidP="00726DE6"/>
    <w:p w14:paraId="7CA8EDB8" w14:textId="77777777" w:rsidR="00726DE6" w:rsidRDefault="00726DE6" w:rsidP="00726DE6"/>
    <w:p w14:paraId="77B49ACF" w14:textId="77777777" w:rsidR="00726DE6" w:rsidRDefault="00726DE6" w:rsidP="00726DE6"/>
    <w:p w14:paraId="66A3F7D9" w14:textId="77777777" w:rsidR="00726DE6" w:rsidRDefault="00726DE6" w:rsidP="00726DE6"/>
    <w:p w14:paraId="3B683B64" w14:textId="77777777" w:rsidR="00726DE6" w:rsidRDefault="00726DE6" w:rsidP="00726DE6">
      <w:pPr>
        <w:pStyle w:val="ListParagraph"/>
        <w:numPr>
          <w:ilvl w:val="0"/>
          <w:numId w:val="18"/>
        </w:numPr>
      </w:pPr>
      <w:r>
        <w:t>AEN and DHHS will provide GTO and project support staff with training on the DHHS placeright system.</w:t>
      </w:r>
    </w:p>
    <w:p w14:paraId="28BB32F6" w14:textId="77777777" w:rsidR="00726DE6" w:rsidRDefault="00726DE6" w:rsidP="00726DE6"/>
    <w:p w14:paraId="309ED3B8" w14:textId="77777777" w:rsidR="00726DE6" w:rsidRDefault="00726DE6" w:rsidP="00726DE6">
      <w:pPr>
        <w:pStyle w:val="ListParagraph"/>
        <w:numPr>
          <w:ilvl w:val="0"/>
          <w:numId w:val="18"/>
        </w:numPr>
      </w:pPr>
      <w:r>
        <w:t xml:space="preserve">DHHS provide host employers and TAFE online helpdesk support and additional training where required. </w:t>
      </w:r>
    </w:p>
    <w:p w14:paraId="582D1734" w14:textId="77777777" w:rsidR="00726DE6" w:rsidRDefault="00726DE6" w:rsidP="00726DE6"/>
    <w:p w14:paraId="54E00C2B" w14:textId="77777777" w:rsidR="00726DE6" w:rsidRDefault="00726DE6" w:rsidP="00726DE6">
      <w:pPr>
        <w:pStyle w:val="ListParagraph"/>
        <w:numPr>
          <w:ilvl w:val="0"/>
          <w:numId w:val="18"/>
        </w:numPr>
      </w:pPr>
      <w:r>
        <w:t xml:space="preserve">AEN will provide weekly/fortnightly progress reports </w:t>
      </w:r>
      <w:proofErr w:type="gramStart"/>
      <w:r>
        <w:t>from  DHHS</w:t>
      </w:r>
      <w:proofErr w:type="gramEnd"/>
      <w:r>
        <w:t xml:space="preserve"> placeright data to ensure PGTOs and project support staff can follow up with host employer and TAFE where required. </w:t>
      </w:r>
    </w:p>
    <w:p w14:paraId="323FA523" w14:textId="77777777" w:rsidR="00726DE6" w:rsidRDefault="00726DE6" w:rsidP="00726DE6"/>
    <w:p w14:paraId="69007A9F" w14:textId="77777777" w:rsidR="00726DE6" w:rsidRPr="0039421A" w:rsidRDefault="00726DE6" w:rsidP="0039421A">
      <w:pPr>
        <w:rPr>
          <w:rStyle w:val="Strong"/>
          <w:b w:val="0"/>
          <w:bCs w:val="0"/>
        </w:rPr>
      </w:pPr>
    </w:p>
    <w:sectPr w:rsidR="00726DE6" w:rsidRPr="0039421A" w:rsidSect="00403A26">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B4DE1" w14:textId="77777777" w:rsidR="00033B30" w:rsidRDefault="00033B30" w:rsidP="00E35246">
      <w:r>
        <w:separator/>
      </w:r>
    </w:p>
  </w:endnote>
  <w:endnote w:type="continuationSeparator" w:id="0">
    <w:p w14:paraId="7EB143B0" w14:textId="77777777" w:rsidR="00033B30" w:rsidRDefault="00033B30" w:rsidP="00E3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7BEE" w14:textId="77777777" w:rsidR="008B2B4D" w:rsidRDefault="0078527A" w:rsidP="008B2B4D">
    <w:pPr>
      <w:pStyle w:val="Footer"/>
      <w:rPr>
        <w:b/>
        <w:color w:val="FFFFFF" w:themeColor="background1"/>
      </w:rPr>
    </w:pPr>
    <w:r>
      <w:rPr>
        <w:noProof/>
      </w:rPr>
      <w:drawing>
        <wp:anchor distT="0" distB="0" distL="114300" distR="114300" simplePos="0" relativeHeight="251671552" behindDoc="1" locked="0" layoutInCell="1" allowOverlap="1" wp14:anchorId="30A2D86F" wp14:editId="7255DE95">
          <wp:simplePos x="0" y="0"/>
          <wp:positionH relativeFrom="page">
            <wp:posOffset>-2540</wp:posOffset>
          </wp:positionH>
          <wp:positionV relativeFrom="page">
            <wp:posOffset>9446895</wp:posOffset>
          </wp:positionV>
          <wp:extent cx="7653020" cy="1245235"/>
          <wp:effectExtent l="0" t="0" r="5080" b="0"/>
          <wp:wrapNone/>
          <wp:docPr id="53" name="Picture 53" descr="Footer Bars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Bars -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020" cy="1245235"/>
                  </a:xfrm>
                  <a:prstGeom prst="rect">
                    <a:avLst/>
                  </a:prstGeom>
                  <a:noFill/>
                </pic:spPr>
              </pic:pic>
            </a:graphicData>
          </a:graphic>
          <wp14:sizeRelH relativeFrom="page">
            <wp14:pctWidth>0</wp14:pctWidth>
          </wp14:sizeRelH>
          <wp14:sizeRelV relativeFrom="page">
            <wp14:pctHeight>0</wp14:pctHeight>
          </wp14:sizeRelV>
        </wp:anchor>
      </w:drawing>
    </w:r>
    <w:r w:rsidRPr="008B2B4D">
      <w:rPr>
        <w:noProof/>
      </w:rPr>
      <mc:AlternateContent>
        <mc:Choice Requires="wps">
          <w:drawing>
            <wp:anchor distT="45720" distB="45720" distL="114300" distR="114300" simplePos="0" relativeHeight="251673600" behindDoc="0" locked="0" layoutInCell="1" allowOverlap="1" wp14:anchorId="6348E62C" wp14:editId="7EB3237C">
              <wp:simplePos x="0" y="0"/>
              <wp:positionH relativeFrom="column">
                <wp:posOffset>6520180</wp:posOffset>
              </wp:positionH>
              <wp:positionV relativeFrom="paragraph">
                <wp:posOffset>0</wp:posOffset>
              </wp:positionV>
              <wp:extent cx="314325" cy="3403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40360"/>
                      </a:xfrm>
                      <a:prstGeom prst="rect">
                        <a:avLst/>
                      </a:prstGeom>
                      <a:noFill/>
                      <a:ln w="9525">
                        <a:noFill/>
                        <a:miter lim="800000"/>
                        <a:headEnd/>
                        <a:tailEnd/>
                      </a:ln>
                    </wps:spPr>
                    <wps:txbx>
                      <w:txbxContent>
                        <w:p w14:paraId="04F03911" w14:textId="77777777" w:rsidR="008B2B4D" w:rsidRPr="008852AE" w:rsidRDefault="008B2B4D" w:rsidP="0078527A">
                          <w:pPr>
                            <w:jc w:val="right"/>
                            <w:rPr>
                              <w:b/>
                              <w:color w:val="FFFFFF" w:themeColor="background1"/>
                            </w:rPr>
                          </w:pPr>
                          <w:r w:rsidRPr="008852AE">
                            <w:rPr>
                              <w:b/>
                              <w:color w:val="FFFFFF" w:themeColor="background1"/>
                            </w:rPr>
                            <w:fldChar w:fldCharType="begin"/>
                          </w:r>
                          <w:r w:rsidRPr="008852AE">
                            <w:rPr>
                              <w:b/>
                              <w:color w:val="FFFFFF" w:themeColor="background1"/>
                            </w:rPr>
                            <w:instrText xml:space="preserve"> PAGE  \* MERGEFORMAT </w:instrText>
                          </w:r>
                          <w:r w:rsidRPr="008852AE">
                            <w:rPr>
                              <w:b/>
                              <w:color w:val="FFFFFF" w:themeColor="background1"/>
                            </w:rPr>
                            <w:fldChar w:fldCharType="separate"/>
                          </w:r>
                          <w:r w:rsidR="0078527A">
                            <w:rPr>
                              <w:b/>
                              <w:noProof/>
                              <w:color w:val="FFFFFF" w:themeColor="background1"/>
                            </w:rPr>
                            <w:t>1</w:t>
                          </w:r>
                          <w:r w:rsidRPr="008852AE">
                            <w:rPr>
                              <w:b/>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E62C" id="_x0000_t202" coordsize="21600,21600" o:spt="202" path="m,l,21600r21600,l21600,xe">
              <v:stroke joinstyle="miter"/>
              <v:path gradientshapeok="t" o:connecttype="rect"/>
            </v:shapetype>
            <v:shape id="_x0000_s1040" type="#_x0000_t202" style="position:absolute;margin-left:513.4pt;margin-top:0;width:24.75pt;height:26.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" filled="f" stroked="f">
              <v:textbox>
                <w:txbxContent>
                  <w:p w14:paraId="04F03911" w14:textId="77777777" w:rsidR="008B2B4D" w:rsidRPr="008852AE" w:rsidRDefault="008B2B4D" w:rsidP="0078527A">
                    <w:pPr>
                      <w:jc w:val="right"/>
                      <w:rPr>
                        <w:b/>
                        <w:color w:val="FFFFFF" w:themeColor="background1"/>
                      </w:rPr>
                    </w:pPr>
                    <w:r w:rsidRPr="008852AE">
                      <w:rPr>
                        <w:b/>
                        <w:color w:val="FFFFFF" w:themeColor="background1"/>
                      </w:rPr>
                      <w:fldChar w:fldCharType="begin"/>
                    </w:r>
                    <w:r w:rsidRPr="008852AE">
                      <w:rPr>
                        <w:b/>
                        <w:color w:val="FFFFFF" w:themeColor="background1"/>
                      </w:rPr>
                      <w:instrText xml:space="preserve"> PAGE  \* MERGEFORMAT </w:instrText>
                    </w:r>
                    <w:r w:rsidRPr="008852AE">
                      <w:rPr>
                        <w:b/>
                        <w:color w:val="FFFFFF" w:themeColor="background1"/>
                      </w:rPr>
                      <w:fldChar w:fldCharType="separate"/>
                    </w:r>
                    <w:r w:rsidR="0078527A">
                      <w:rPr>
                        <w:b/>
                        <w:noProof/>
                        <w:color w:val="FFFFFF" w:themeColor="background1"/>
                      </w:rPr>
                      <w:t>1</w:t>
                    </w:r>
                    <w:r w:rsidRPr="008852AE">
                      <w:rPr>
                        <w:b/>
                        <w:color w:val="FFFFFF" w:themeColor="background1"/>
                      </w:rPr>
                      <w:fldChar w:fldCharType="end"/>
                    </w:r>
                  </w:p>
                </w:txbxContent>
              </v:textbox>
              <w10:wrap type="square"/>
            </v:shape>
          </w:pict>
        </mc:Fallback>
      </mc:AlternateContent>
    </w:r>
  </w:p>
  <w:p w14:paraId="03943387" w14:textId="77777777" w:rsidR="004E7773" w:rsidRPr="008B2B4D" w:rsidRDefault="008B2B4D" w:rsidP="008B2B4D">
    <w:pPr>
      <w:pStyle w:val="Footer"/>
    </w:pPr>
    <w:r w:rsidRPr="008B2B4D">
      <w:rPr>
        <w:noProof/>
      </w:rPr>
      <mc:AlternateContent>
        <mc:Choice Requires="wps">
          <w:drawing>
            <wp:anchor distT="45720" distB="45720" distL="114300" distR="114300" simplePos="0" relativeHeight="251674624" behindDoc="0" locked="0" layoutInCell="1" allowOverlap="1" wp14:anchorId="396555C4" wp14:editId="7F9814A5">
              <wp:simplePos x="0" y="0"/>
              <wp:positionH relativeFrom="page">
                <wp:posOffset>201295</wp:posOffset>
              </wp:positionH>
              <wp:positionV relativeFrom="paragraph">
                <wp:posOffset>238760</wp:posOffset>
              </wp:positionV>
              <wp:extent cx="70866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p w14:paraId="75ACF179" w14:textId="77777777" w:rsidR="008B2B4D" w:rsidRPr="00C20FC1" w:rsidRDefault="008B2B4D" w:rsidP="008B2B4D">
                          <w:pPr>
                            <w:jc w:val="right"/>
                            <w:rPr>
                              <w:b/>
                              <w:color w:val="FFFFFF" w:themeColor="background1"/>
                            </w:rPr>
                          </w:pPr>
                          <w:r w:rsidRPr="00C20FC1">
                            <w:rPr>
                              <w:b/>
                              <w:color w:val="FFFFFF" w:themeColor="background1"/>
                            </w:rPr>
                            <w:fldChar w:fldCharType="begin"/>
                          </w:r>
                          <w:r w:rsidRPr="00C20FC1">
                            <w:rPr>
                              <w:b/>
                              <w:color w:val="FFFFFF" w:themeColor="background1"/>
                            </w:rPr>
                            <w:instrText xml:space="preserve"> FILENAME  \p  \* MERGEFORMAT </w:instrText>
                          </w:r>
                          <w:r w:rsidRPr="00C20FC1">
                            <w:rPr>
                              <w:b/>
                              <w:color w:val="FFFFFF" w:themeColor="background1"/>
                            </w:rPr>
                            <w:fldChar w:fldCharType="separate"/>
                          </w:r>
                          <w:r w:rsidR="00D1518F">
                            <w:rPr>
                              <w:b/>
                              <w:noProof/>
                              <w:color w:val="FFFFFF" w:themeColor="background1"/>
                            </w:rPr>
                            <w:t>Document1</w:t>
                          </w:r>
                          <w:r w:rsidRPr="00C20FC1">
                            <w:rPr>
                              <w:b/>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555C4" id="_x0000_s1041" type="#_x0000_t202" style="position:absolute;margin-left:15.85pt;margin-top:18.8pt;width:558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" filled="f" stroked="f">
              <v:textbox style="mso-fit-shape-to-text:t">
                <w:txbxContent>
                  <w:p w14:paraId="75ACF179" w14:textId="77777777" w:rsidR="008B2B4D" w:rsidRPr="00C20FC1" w:rsidRDefault="008B2B4D" w:rsidP="008B2B4D">
                    <w:pPr>
                      <w:jc w:val="right"/>
                      <w:rPr>
                        <w:b/>
                        <w:color w:val="FFFFFF" w:themeColor="background1"/>
                      </w:rPr>
                    </w:pPr>
                    <w:r w:rsidRPr="00C20FC1">
                      <w:rPr>
                        <w:b/>
                        <w:color w:val="FFFFFF" w:themeColor="background1"/>
                      </w:rPr>
                      <w:fldChar w:fldCharType="begin"/>
                    </w:r>
                    <w:r w:rsidRPr="00C20FC1">
                      <w:rPr>
                        <w:b/>
                        <w:color w:val="FFFFFF" w:themeColor="background1"/>
                      </w:rPr>
                      <w:instrText xml:space="preserve"> FILENAME  \p  \* MERGEFORMAT </w:instrText>
                    </w:r>
                    <w:r w:rsidRPr="00C20FC1">
                      <w:rPr>
                        <w:b/>
                        <w:color w:val="FFFFFF" w:themeColor="background1"/>
                      </w:rPr>
                      <w:fldChar w:fldCharType="separate"/>
                    </w:r>
                    <w:r w:rsidR="00D1518F">
                      <w:rPr>
                        <w:b/>
                        <w:noProof/>
                        <w:color w:val="FFFFFF" w:themeColor="background1"/>
                      </w:rPr>
                      <w:t>Document1</w:t>
                    </w:r>
                    <w:r w:rsidRPr="00C20FC1">
                      <w:rPr>
                        <w:b/>
                        <w:color w:val="FFFFFF" w:themeColor="background1"/>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B1AC" w14:textId="77777777" w:rsidR="005F2061" w:rsidRDefault="005F2061">
    <w:pPr>
      <w:pStyle w:val="Footer"/>
    </w:pPr>
    <w:r>
      <w:rPr>
        <w:noProof/>
      </w:rPr>
      <w:drawing>
        <wp:anchor distT="0" distB="0" distL="114300" distR="114300" simplePos="0" relativeHeight="251675648" behindDoc="1" locked="0" layoutInCell="1" allowOverlap="1" wp14:anchorId="58A1B412" wp14:editId="4E85FAB8">
          <wp:simplePos x="0" y="0"/>
          <wp:positionH relativeFrom="page">
            <wp:align>left</wp:align>
          </wp:positionH>
          <wp:positionV relativeFrom="page">
            <wp:align>bottom</wp:align>
          </wp:positionV>
          <wp:extent cx="7560000" cy="540000"/>
          <wp:effectExtent l="0" t="0" r="3175"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ooter Bars - Landscape 1200pp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0961D" w14:textId="77777777" w:rsidR="00033B30" w:rsidRDefault="00033B30" w:rsidP="00E35246">
      <w:r>
        <w:separator/>
      </w:r>
    </w:p>
  </w:footnote>
  <w:footnote w:type="continuationSeparator" w:id="0">
    <w:p w14:paraId="476FE44A" w14:textId="77777777" w:rsidR="00033B30" w:rsidRDefault="00033B30" w:rsidP="00E3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3498" w14:textId="77777777" w:rsidR="00E35246" w:rsidRDefault="008B2B4D" w:rsidP="009A5210">
    <w:pPr>
      <w:pStyle w:val="Header"/>
      <w:ind w:left="142"/>
    </w:pPr>
    <w:r>
      <w:rPr>
        <w:noProof/>
      </w:rPr>
      <w:drawing>
        <wp:anchor distT="0" distB="0" distL="114300" distR="114300" simplePos="0" relativeHeight="251669504" behindDoc="1" locked="0" layoutInCell="1" allowOverlap="1" wp14:anchorId="3D9C2C7E" wp14:editId="2B63B13F">
          <wp:simplePos x="0" y="0"/>
          <wp:positionH relativeFrom="page">
            <wp:align>right</wp:align>
          </wp:positionH>
          <wp:positionV relativeFrom="paragraph">
            <wp:posOffset>-527812</wp:posOffset>
          </wp:positionV>
          <wp:extent cx="2525395" cy="1668145"/>
          <wp:effectExtent l="0" t="0" r="8255" b="8255"/>
          <wp:wrapNone/>
          <wp:docPr id="51" name="Picture 51" descr="aen-colour-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n-colour-white-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395" cy="1668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A937EB4" wp14:editId="7770776F">
          <wp:simplePos x="0" y="0"/>
          <wp:positionH relativeFrom="page">
            <wp:align>left</wp:align>
          </wp:positionH>
          <wp:positionV relativeFrom="paragraph">
            <wp:posOffset>-448793</wp:posOffset>
          </wp:positionV>
          <wp:extent cx="7553325" cy="647700"/>
          <wp:effectExtent l="0" t="0" r="9525" b="0"/>
          <wp:wrapNone/>
          <wp:docPr id="52" name="Picture 52" descr="Header Bars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ars - Landsca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EB01" w14:textId="77777777" w:rsidR="005F2061" w:rsidRDefault="00D844A1">
    <w:pPr>
      <w:pStyle w:val="Header"/>
    </w:pPr>
    <w:r>
      <w:rPr>
        <w:noProof/>
      </w:rPr>
      <w:drawing>
        <wp:anchor distT="0" distB="0" distL="114300" distR="114300" simplePos="0" relativeHeight="251677696" behindDoc="1" locked="0" layoutInCell="1" allowOverlap="1" wp14:anchorId="085CF2FC" wp14:editId="70E25688">
          <wp:simplePos x="0" y="0"/>
          <wp:positionH relativeFrom="column">
            <wp:posOffset>4451985</wp:posOffset>
          </wp:positionH>
          <wp:positionV relativeFrom="paragraph">
            <wp:posOffset>-116839</wp:posOffset>
          </wp:positionV>
          <wp:extent cx="2298700" cy="628650"/>
          <wp:effectExtent l="0" t="0" r="6350" b="0"/>
          <wp:wrapNone/>
          <wp:docPr id="54" name="Picture 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n-cmyk-1200.png"/>
                  <pic:cNvPicPr/>
                </pic:nvPicPr>
                <pic:blipFill rotWithShape="1">
                  <a:blip r:embed="rId1">
                    <a:extLst>
                      <a:ext uri="{28A0092B-C50C-407E-A947-70E740481C1C}">
                        <a14:useLocalDpi xmlns:a14="http://schemas.microsoft.com/office/drawing/2010/main" val="0"/>
                      </a:ext>
                    </a:extLst>
                  </a:blip>
                  <a:srcRect t="16032" b="17825"/>
                  <a:stretch/>
                </pic:blipFill>
                <pic:spPr bwMode="auto">
                  <a:xfrm>
                    <a:off x="0" y="0"/>
                    <a:ext cx="2300605" cy="629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061">
      <w:rPr>
        <w:noProof/>
      </w:rPr>
      <w:drawing>
        <wp:anchor distT="0" distB="0" distL="114300" distR="114300" simplePos="0" relativeHeight="251676672" behindDoc="1" locked="0" layoutInCell="1" allowOverlap="1" wp14:anchorId="361E86F5" wp14:editId="4C2C400B">
          <wp:simplePos x="723900" y="447675"/>
          <wp:positionH relativeFrom="page">
            <wp:align>left</wp:align>
          </wp:positionH>
          <wp:positionV relativeFrom="page">
            <wp:align>top</wp:align>
          </wp:positionV>
          <wp:extent cx="7560000" cy="540000"/>
          <wp:effectExtent l="0" t="0" r="3175"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er Bars - Landscape 1200ppi.png"/>
                  <pic:cNvPicPr/>
                </pic:nvPicPr>
                <pic:blipFill>
                  <a:blip r:embed="rId2">
                    <a:extLst>
                      <a:ext uri="{28A0092B-C50C-407E-A947-70E740481C1C}">
                        <a14:useLocalDpi xmlns:a14="http://schemas.microsoft.com/office/drawing/2010/main" val="0"/>
                      </a:ext>
                    </a:extLst>
                  </a:blip>
                  <a:stretch>
                    <a:fillRect/>
                  </a:stretch>
                </pic:blipFill>
                <pic:spPr>
                  <a:xfrm flipH="1">
                    <a:off x="0" y="0"/>
                    <a:ext cx="7560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7E6"/>
    <w:multiLevelType w:val="hybridMultilevel"/>
    <w:tmpl w:val="B2EA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D295F"/>
    <w:multiLevelType w:val="hybridMultilevel"/>
    <w:tmpl w:val="81DEA348"/>
    <w:lvl w:ilvl="0" w:tplc="715C2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C1E27"/>
    <w:multiLevelType w:val="hybridMultilevel"/>
    <w:tmpl w:val="B87E2EF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F264A4F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9157D8"/>
    <w:multiLevelType w:val="hybridMultilevel"/>
    <w:tmpl w:val="8ABAA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FA7C38"/>
    <w:multiLevelType w:val="hybridMultilevel"/>
    <w:tmpl w:val="723E1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E5C60"/>
    <w:multiLevelType w:val="hybridMultilevel"/>
    <w:tmpl w:val="3B22E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560DB"/>
    <w:multiLevelType w:val="hybridMultilevel"/>
    <w:tmpl w:val="E07203F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7B3125"/>
    <w:multiLevelType w:val="hybridMultilevel"/>
    <w:tmpl w:val="39EA52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775735"/>
    <w:multiLevelType w:val="hybridMultilevel"/>
    <w:tmpl w:val="47526D72"/>
    <w:lvl w:ilvl="0" w:tplc="0C090019">
      <w:start w:val="1"/>
      <w:numFmt w:val="lowerLetter"/>
      <w:lvlText w:val="%1."/>
      <w:lvlJc w:val="left"/>
      <w:pPr>
        <w:ind w:left="720" w:hanging="360"/>
      </w:pPr>
    </w:lvl>
    <w:lvl w:ilvl="1" w:tplc="393AC2E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822174"/>
    <w:multiLevelType w:val="hybridMultilevel"/>
    <w:tmpl w:val="416078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33535D0"/>
    <w:multiLevelType w:val="hybridMultilevel"/>
    <w:tmpl w:val="6784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E39BB"/>
    <w:multiLevelType w:val="hybridMultilevel"/>
    <w:tmpl w:val="55AC0AFE"/>
    <w:lvl w:ilvl="0" w:tplc="C51413F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6138F9"/>
    <w:multiLevelType w:val="hybridMultilevel"/>
    <w:tmpl w:val="D26272B0"/>
    <w:lvl w:ilvl="0" w:tplc="715C2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5D36B3"/>
    <w:multiLevelType w:val="hybridMultilevel"/>
    <w:tmpl w:val="5E4C2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9A4FC2"/>
    <w:multiLevelType w:val="hybridMultilevel"/>
    <w:tmpl w:val="18B2B6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90424D3"/>
    <w:multiLevelType w:val="hybridMultilevel"/>
    <w:tmpl w:val="B3843B76"/>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631635"/>
    <w:multiLevelType w:val="hybridMultilevel"/>
    <w:tmpl w:val="3168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E01B2D"/>
    <w:multiLevelType w:val="hybridMultilevel"/>
    <w:tmpl w:val="A9CC630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83518F7"/>
    <w:multiLevelType w:val="hybridMultilevel"/>
    <w:tmpl w:val="CF84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A649BD"/>
    <w:multiLevelType w:val="hybridMultilevel"/>
    <w:tmpl w:val="34B4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16"/>
  </w:num>
  <w:num w:numId="5">
    <w:abstractNumId w:val="10"/>
  </w:num>
  <w:num w:numId="6">
    <w:abstractNumId w:val="17"/>
  </w:num>
  <w:num w:numId="7">
    <w:abstractNumId w:val="4"/>
  </w:num>
  <w:num w:numId="8">
    <w:abstractNumId w:val="5"/>
  </w:num>
  <w:num w:numId="9">
    <w:abstractNumId w:val="8"/>
  </w:num>
  <w:num w:numId="10">
    <w:abstractNumId w:val="1"/>
  </w:num>
  <w:num w:numId="11">
    <w:abstractNumId w:val="12"/>
  </w:num>
  <w:num w:numId="12">
    <w:abstractNumId w:val="15"/>
  </w:num>
  <w:num w:numId="13">
    <w:abstractNumId w:val="2"/>
  </w:num>
  <w:num w:numId="14">
    <w:abstractNumId w:val="14"/>
  </w:num>
  <w:num w:numId="15">
    <w:abstractNumId w:val="7"/>
  </w:num>
  <w:num w:numId="16">
    <w:abstractNumId w:val="6"/>
  </w:num>
  <w:num w:numId="17">
    <w:abstractNumId w:val="19"/>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8F"/>
    <w:rsid w:val="00033B30"/>
    <w:rsid w:val="00065A21"/>
    <w:rsid w:val="00084360"/>
    <w:rsid w:val="00094EEA"/>
    <w:rsid w:val="000D0B68"/>
    <w:rsid w:val="00114CDD"/>
    <w:rsid w:val="00160E19"/>
    <w:rsid w:val="00160E45"/>
    <w:rsid w:val="001D0CCF"/>
    <w:rsid w:val="00275438"/>
    <w:rsid w:val="002B429C"/>
    <w:rsid w:val="003473D0"/>
    <w:rsid w:val="0039421A"/>
    <w:rsid w:val="003A7CE9"/>
    <w:rsid w:val="00403A26"/>
    <w:rsid w:val="00476B2E"/>
    <w:rsid w:val="00496A95"/>
    <w:rsid w:val="004E7773"/>
    <w:rsid w:val="0051692C"/>
    <w:rsid w:val="00530AAF"/>
    <w:rsid w:val="00551402"/>
    <w:rsid w:val="005A7915"/>
    <w:rsid w:val="005F2061"/>
    <w:rsid w:val="00643492"/>
    <w:rsid w:val="00694F9F"/>
    <w:rsid w:val="006B7350"/>
    <w:rsid w:val="006F2796"/>
    <w:rsid w:val="00726DE6"/>
    <w:rsid w:val="0078527A"/>
    <w:rsid w:val="00861102"/>
    <w:rsid w:val="008852AE"/>
    <w:rsid w:val="008B2B4D"/>
    <w:rsid w:val="00974233"/>
    <w:rsid w:val="009A5210"/>
    <w:rsid w:val="009D79AB"/>
    <w:rsid w:val="009E3BC2"/>
    <w:rsid w:val="00A066AE"/>
    <w:rsid w:val="00A804CE"/>
    <w:rsid w:val="00AE24D2"/>
    <w:rsid w:val="00C20FC1"/>
    <w:rsid w:val="00C21A2B"/>
    <w:rsid w:val="00C478EF"/>
    <w:rsid w:val="00C612CB"/>
    <w:rsid w:val="00CB1BEC"/>
    <w:rsid w:val="00CC1B37"/>
    <w:rsid w:val="00CF1AA4"/>
    <w:rsid w:val="00D1518F"/>
    <w:rsid w:val="00D844A1"/>
    <w:rsid w:val="00DC3B6E"/>
    <w:rsid w:val="00E35246"/>
    <w:rsid w:val="00E97DF7"/>
    <w:rsid w:val="00EB7B82"/>
    <w:rsid w:val="00F51196"/>
    <w:rsid w:val="00F80E4C"/>
    <w:rsid w:val="00FB0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475A4"/>
  <w15:chartTrackingRefBased/>
  <w15:docId w15:val="{276888A8-9295-4A15-B64E-A1484A47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18F"/>
    <w:pPr>
      <w:spacing w:after="0" w:line="240" w:lineRule="auto"/>
    </w:pPr>
    <w:rPr>
      <w:rFonts w:ascii="Calibri Light" w:eastAsia="Times New Roman" w:hAnsi="Calibri Light" w:cs="Times New Roman"/>
      <w:sz w:val="20"/>
      <w:szCs w:val="20"/>
      <w:lang w:eastAsia="en-AU"/>
    </w:rPr>
  </w:style>
  <w:style w:type="paragraph" w:styleId="Heading1">
    <w:name w:val="heading 1"/>
    <w:basedOn w:val="Normal"/>
    <w:next w:val="Normal"/>
    <w:link w:val="Heading1Char"/>
    <w:uiPriority w:val="9"/>
    <w:qFormat/>
    <w:rsid w:val="00C612CB"/>
    <w:pPr>
      <w:keepNext/>
      <w:keepLines/>
      <w:spacing w:before="240"/>
      <w:outlineLvl w:val="0"/>
    </w:pPr>
    <w:rPr>
      <w:rFonts w:asciiTheme="majorHAnsi" w:eastAsiaTheme="majorEastAsia" w:hAnsiTheme="majorHAnsi" w:cstheme="majorBidi"/>
      <w:color w:val="51B848"/>
      <w:sz w:val="32"/>
      <w:szCs w:val="32"/>
    </w:rPr>
  </w:style>
  <w:style w:type="paragraph" w:styleId="Heading2">
    <w:name w:val="heading 2"/>
    <w:basedOn w:val="Normal"/>
    <w:next w:val="Normal"/>
    <w:link w:val="Heading2Char"/>
    <w:uiPriority w:val="9"/>
    <w:unhideWhenUsed/>
    <w:qFormat/>
    <w:rsid w:val="00CC1B37"/>
    <w:pPr>
      <w:keepNext/>
      <w:keepLines/>
      <w:spacing w:before="40" w:after="120"/>
      <w:outlineLvl w:val="1"/>
    </w:pPr>
    <w:rPr>
      <w:rFonts w:asciiTheme="majorHAnsi" w:eastAsiaTheme="majorEastAsia" w:hAnsiTheme="majorHAnsi" w:cstheme="majorBidi"/>
      <w:color w:val="F8981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46"/>
    <w:pPr>
      <w:tabs>
        <w:tab w:val="center" w:pos="4513"/>
        <w:tab w:val="right" w:pos="9026"/>
      </w:tabs>
    </w:pPr>
  </w:style>
  <w:style w:type="character" w:customStyle="1" w:styleId="HeaderChar">
    <w:name w:val="Header Char"/>
    <w:basedOn w:val="DefaultParagraphFont"/>
    <w:link w:val="Header"/>
    <w:uiPriority w:val="99"/>
    <w:rsid w:val="00E35246"/>
  </w:style>
  <w:style w:type="paragraph" w:styleId="Footer">
    <w:name w:val="footer"/>
    <w:basedOn w:val="Normal"/>
    <w:link w:val="FooterChar"/>
    <w:uiPriority w:val="99"/>
    <w:unhideWhenUsed/>
    <w:rsid w:val="00E35246"/>
    <w:pPr>
      <w:tabs>
        <w:tab w:val="center" w:pos="4513"/>
        <w:tab w:val="right" w:pos="9026"/>
      </w:tabs>
    </w:pPr>
  </w:style>
  <w:style w:type="character" w:customStyle="1" w:styleId="FooterChar">
    <w:name w:val="Footer Char"/>
    <w:basedOn w:val="DefaultParagraphFont"/>
    <w:link w:val="Footer"/>
    <w:uiPriority w:val="99"/>
    <w:rsid w:val="00E35246"/>
  </w:style>
  <w:style w:type="paragraph" w:customStyle="1" w:styleId="BasicParagraph">
    <w:name w:val="[Basic Paragraph]"/>
    <w:basedOn w:val="Normal"/>
    <w:uiPriority w:val="99"/>
    <w:rsid w:val="00E35246"/>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NoSpacing">
    <w:name w:val="No Spacing"/>
    <w:uiPriority w:val="1"/>
    <w:qFormat/>
    <w:rsid w:val="00A804CE"/>
    <w:pPr>
      <w:spacing w:after="0" w:line="240" w:lineRule="auto"/>
    </w:pPr>
    <w:rPr>
      <w:rFonts w:ascii="Calibri Light" w:hAnsi="Calibri Light"/>
      <w:color w:val="404040" w:themeColor="text1" w:themeTint="BF"/>
    </w:rPr>
  </w:style>
  <w:style w:type="character" w:styleId="Strong">
    <w:name w:val="Strong"/>
    <w:basedOn w:val="DefaultParagraphFont"/>
    <w:uiPriority w:val="22"/>
    <w:qFormat/>
    <w:rsid w:val="00643492"/>
    <w:rPr>
      <w:rFonts w:ascii="Calibri Light" w:hAnsi="Calibri Light"/>
      <w:b/>
      <w:bCs/>
    </w:rPr>
  </w:style>
  <w:style w:type="paragraph" w:styleId="BalloonText">
    <w:name w:val="Balloon Text"/>
    <w:basedOn w:val="Normal"/>
    <w:link w:val="BalloonTextChar"/>
    <w:uiPriority w:val="99"/>
    <w:semiHidden/>
    <w:unhideWhenUsed/>
    <w:rsid w:val="00643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92"/>
    <w:rPr>
      <w:rFonts w:ascii="Segoe UI" w:hAnsi="Segoe UI" w:cs="Segoe UI"/>
      <w:color w:val="595959" w:themeColor="text1" w:themeTint="A6"/>
      <w:sz w:val="18"/>
      <w:szCs w:val="18"/>
    </w:rPr>
  </w:style>
  <w:style w:type="character" w:styleId="Hyperlink">
    <w:name w:val="Hyperlink"/>
    <w:basedOn w:val="DefaultParagraphFont"/>
    <w:uiPriority w:val="99"/>
    <w:unhideWhenUsed/>
    <w:rsid w:val="00A804CE"/>
    <w:rPr>
      <w:color w:val="0563C1" w:themeColor="hyperlink"/>
      <w:u w:val="single"/>
    </w:rPr>
  </w:style>
  <w:style w:type="character" w:customStyle="1" w:styleId="Heading1Char">
    <w:name w:val="Heading 1 Char"/>
    <w:basedOn w:val="DefaultParagraphFont"/>
    <w:link w:val="Heading1"/>
    <w:uiPriority w:val="9"/>
    <w:rsid w:val="00C612CB"/>
    <w:rPr>
      <w:rFonts w:asciiTheme="majorHAnsi" w:eastAsiaTheme="majorEastAsia" w:hAnsiTheme="majorHAnsi" w:cstheme="majorBidi"/>
      <w:color w:val="51B848"/>
      <w:sz w:val="32"/>
      <w:szCs w:val="32"/>
    </w:rPr>
  </w:style>
  <w:style w:type="character" w:customStyle="1" w:styleId="Heading2Char">
    <w:name w:val="Heading 2 Char"/>
    <w:basedOn w:val="DefaultParagraphFont"/>
    <w:link w:val="Heading2"/>
    <w:uiPriority w:val="9"/>
    <w:rsid w:val="00CC1B37"/>
    <w:rPr>
      <w:rFonts w:asciiTheme="majorHAnsi" w:eastAsiaTheme="majorEastAsia" w:hAnsiTheme="majorHAnsi" w:cstheme="majorBidi"/>
      <w:color w:val="F8981D"/>
      <w:sz w:val="26"/>
      <w:szCs w:val="26"/>
    </w:rPr>
  </w:style>
  <w:style w:type="paragraph" w:styleId="Title">
    <w:name w:val="Title"/>
    <w:basedOn w:val="Heading1"/>
    <w:next w:val="Normal"/>
    <w:link w:val="TitleChar"/>
    <w:uiPriority w:val="10"/>
    <w:qFormat/>
    <w:rsid w:val="00C612CB"/>
    <w:pPr>
      <w:contextualSpacing/>
    </w:pPr>
    <w:rPr>
      <w:color w:val="29ADE4"/>
      <w:spacing w:val="-10"/>
      <w:kern w:val="28"/>
      <w:sz w:val="56"/>
      <w:szCs w:val="56"/>
    </w:rPr>
  </w:style>
  <w:style w:type="character" w:customStyle="1" w:styleId="TitleChar">
    <w:name w:val="Title Char"/>
    <w:basedOn w:val="DefaultParagraphFont"/>
    <w:link w:val="Title"/>
    <w:uiPriority w:val="10"/>
    <w:rsid w:val="00C612CB"/>
    <w:rPr>
      <w:rFonts w:asciiTheme="majorHAnsi" w:eastAsiaTheme="majorEastAsia" w:hAnsiTheme="majorHAnsi" w:cstheme="majorBidi"/>
      <w:color w:val="29ADE4"/>
      <w:spacing w:val="-10"/>
      <w:kern w:val="28"/>
      <w:sz w:val="56"/>
      <w:szCs w:val="56"/>
    </w:rPr>
  </w:style>
  <w:style w:type="character" w:styleId="IntenseEmphasis">
    <w:name w:val="Intense Emphasis"/>
    <w:basedOn w:val="DefaultParagraphFont"/>
    <w:uiPriority w:val="21"/>
    <w:qFormat/>
    <w:rsid w:val="00C612CB"/>
    <w:rPr>
      <w:i/>
      <w:iCs/>
      <w:color w:val="29ADE4"/>
    </w:rPr>
  </w:style>
  <w:style w:type="paragraph" w:styleId="IntenseQuote">
    <w:name w:val="Intense Quote"/>
    <w:basedOn w:val="Normal"/>
    <w:next w:val="Normal"/>
    <w:link w:val="IntenseQuoteChar"/>
    <w:uiPriority w:val="30"/>
    <w:qFormat/>
    <w:rsid w:val="00CC1B37"/>
    <w:pPr>
      <w:pBdr>
        <w:top w:val="single" w:sz="4" w:space="10" w:color="5B9BD5" w:themeColor="accent1"/>
        <w:bottom w:val="single" w:sz="4" w:space="10" w:color="5B9BD5" w:themeColor="accent1"/>
      </w:pBdr>
      <w:spacing w:before="360" w:after="360"/>
    </w:pPr>
    <w:rPr>
      <w:i/>
      <w:iCs/>
      <w:color w:val="29ADE4"/>
    </w:rPr>
  </w:style>
  <w:style w:type="character" w:customStyle="1" w:styleId="IntenseQuoteChar">
    <w:name w:val="Intense Quote Char"/>
    <w:basedOn w:val="DefaultParagraphFont"/>
    <w:link w:val="IntenseQuote"/>
    <w:uiPriority w:val="30"/>
    <w:rsid w:val="00CC1B37"/>
    <w:rPr>
      <w:rFonts w:ascii="Calibri Light" w:hAnsi="Calibri Light"/>
      <w:i/>
      <w:iCs/>
      <w:color w:val="29ADE4"/>
    </w:rPr>
  </w:style>
  <w:style w:type="character" w:styleId="IntenseReference">
    <w:name w:val="Intense Reference"/>
    <w:basedOn w:val="DefaultParagraphFont"/>
    <w:uiPriority w:val="32"/>
    <w:qFormat/>
    <w:rsid w:val="00C612CB"/>
    <w:rPr>
      <w:b/>
      <w:bCs/>
      <w:smallCaps/>
      <w:color w:val="29ADE4"/>
      <w:spacing w:val="5"/>
    </w:rPr>
  </w:style>
  <w:style w:type="table" w:customStyle="1" w:styleId="Table">
    <w:name w:val="Table"/>
    <w:basedOn w:val="TableNormal"/>
    <w:uiPriority w:val="99"/>
    <w:rsid w:val="00C612CB"/>
    <w:pPr>
      <w:spacing w:after="0" w:line="240" w:lineRule="auto"/>
      <w:jc w:val="center"/>
    </w:pPr>
    <w:rPr>
      <w:color w:val="262626" w:themeColor="text1" w:themeTint="D9"/>
    </w:rPr>
    <w:tblPr>
      <w:tblBorders>
        <w:top w:val="single" w:sz="4" w:space="0" w:color="29ADE4"/>
        <w:left w:val="single" w:sz="4" w:space="0" w:color="29ADE4"/>
        <w:bottom w:val="single" w:sz="4" w:space="0" w:color="29ADE4"/>
        <w:right w:val="single" w:sz="4" w:space="0" w:color="29ADE4"/>
        <w:insideH w:val="single" w:sz="4" w:space="0" w:color="29ADE4"/>
        <w:insideV w:val="single" w:sz="4" w:space="0" w:color="29ADE4"/>
      </w:tblBorders>
    </w:tblPr>
    <w:tcPr>
      <w:vAlign w:val="center"/>
    </w:tcPr>
  </w:style>
  <w:style w:type="table" w:styleId="TableGrid">
    <w:name w:val="Table Grid"/>
    <w:basedOn w:val="TableNormal"/>
    <w:uiPriority w:val="39"/>
    <w:rsid w:val="00F5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B37"/>
    <w:pPr>
      <w:ind w:left="720"/>
      <w:contextualSpacing/>
    </w:pPr>
  </w:style>
  <w:style w:type="paragraph" w:styleId="NormalWeb">
    <w:name w:val="Normal (Web)"/>
    <w:basedOn w:val="Normal"/>
    <w:uiPriority w:val="99"/>
    <w:unhideWhenUsed/>
    <w:rsid w:val="00D1518F"/>
    <w:rPr>
      <w:rFonts w:ascii="inherit" w:hAnsi="inheri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664572">
      <w:bodyDiv w:val="1"/>
      <w:marLeft w:val="0"/>
      <w:marRight w:val="0"/>
      <w:marTop w:val="0"/>
      <w:marBottom w:val="0"/>
      <w:divBdr>
        <w:top w:val="none" w:sz="0" w:space="0" w:color="auto"/>
        <w:left w:val="none" w:sz="0" w:space="0" w:color="auto"/>
        <w:bottom w:val="none" w:sz="0" w:space="0" w:color="auto"/>
        <w:right w:val="none" w:sz="0" w:space="0" w:color="auto"/>
      </w:divBdr>
    </w:div>
    <w:div w:id="1133594595">
      <w:bodyDiv w:val="1"/>
      <w:marLeft w:val="0"/>
      <w:marRight w:val="0"/>
      <w:marTop w:val="0"/>
      <w:marBottom w:val="0"/>
      <w:divBdr>
        <w:top w:val="none" w:sz="0" w:space="0" w:color="auto"/>
        <w:left w:val="none" w:sz="0" w:space="0" w:color="auto"/>
        <w:bottom w:val="none" w:sz="0" w:space="0" w:color="auto"/>
        <w:right w:val="none" w:sz="0" w:space="0" w:color="auto"/>
      </w:divBdr>
    </w:div>
    <w:div w:id="1939175941">
      <w:bodyDiv w:val="1"/>
      <w:marLeft w:val="0"/>
      <w:marRight w:val="0"/>
      <w:marTop w:val="0"/>
      <w:marBottom w:val="0"/>
      <w:divBdr>
        <w:top w:val="none" w:sz="0" w:space="0" w:color="auto"/>
        <w:left w:val="none" w:sz="0" w:space="0" w:color="auto"/>
        <w:bottom w:val="none" w:sz="0" w:space="0" w:color="auto"/>
        <w:right w:val="none" w:sz="0" w:space="0" w:color="auto"/>
      </w:divBdr>
    </w:div>
    <w:div w:id="20926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ceright.net.au/Abou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Reynolds\Apprenticeship%20Employment%20Network\Staff%20-%20General\Forms%20&amp;%20Templates\Stationery\AEN\Document%20Template%20Horizon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C29768CD37749B05DD148376C05D8" ma:contentTypeVersion="6" ma:contentTypeDescription="Create a new document." ma:contentTypeScope="" ma:versionID="0977408fc3bd01935cfdc1843dfea989">
  <xsd:schema xmlns:xsd="http://www.w3.org/2001/XMLSchema" xmlns:xs="http://www.w3.org/2001/XMLSchema" xmlns:p="http://schemas.microsoft.com/office/2006/metadata/properties" xmlns:ns2="d2e0c74c-149a-4baf-a658-83dc813a0543" xmlns:ns3="54b0524b-111d-42c4-adcf-b962c693af9f" targetNamespace="http://schemas.microsoft.com/office/2006/metadata/properties" ma:root="true" ma:fieldsID="e14debd697ab70f8ff3982eabf5a6789" ns2:_="" ns3:_="">
    <xsd:import namespace="d2e0c74c-149a-4baf-a658-83dc813a0543"/>
    <xsd:import namespace="54b0524b-111d-42c4-adcf-b962c693af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0c74c-149a-4baf-a658-83dc813a0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0524b-111d-42c4-adcf-b962c693af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D08B-9555-456A-8626-D9E88BE6014E}">
  <ds:schemaRefs>
    <ds:schemaRef ds:uri="http://schemas.microsoft.com/sharepoint/v3/contenttype/forms"/>
  </ds:schemaRefs>
</ds:datastoreItem>
</file>

<file path=customXml/itemProps2.xml><?xml version="1.0" encoding="utf-8"?>
<ds:datastoreItem xmlns:ds="http://schemas.openxmlformats.org/officeDocument/2006/customXml" ds:itemID="{69F5453A-314E-4C08-A8C4-28F38E46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0c74c-149a-4baf-a658-83dc813a0543"/>
    <ds:schemaRef ds:uri="54b0524b-111d-42c4-adcf-b962c693a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77991-0671-447A-BFCB-B36126C7C1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6E012-86EB-438C-9C4F-8921EEE3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Horizontal</Template>
  <TotalTime>6</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Reynolds</dc:creator>
  <cp:keywords/>
  <dc:description/>
  <cp:lastModifiedBy>Debbie Reynolds</cp:lastModifiedBy>
  <cp:revision>7</cp:revision>
  <cp:lastPrinted>2016-02-15T22:39:00Z</cp:lastPrinted>
  <dcterms:created xsi:type="dcterms:W3CDTF">2021-03-05T07:17:00Z</dcterms:created>
  <dcterms:modified xsi:type="dcterms:W3CDTF">2021-03-17T19:53:00Z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0x0101005A0C29768CD37749B05DD148376C05D8</vt:lpwstr>
  </property>
  <property fmtid="{D5CDD505-2E9C-101B-9397-08002B2CF9AE}" pid="3" name="Order">
    <vt:r8>730900</vt:r8>
  </property>
</Properties>
</file>