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8E1E" w14:textId="4C806899" w:rsidR="00C9685B" w:rsidRDefault="00C9685B" w:rsidP="00C9685B">
      <w:r>
        <w:rPr>
          <w:noProof/>
        </w:rPr>
        <w:drawing>
          <wp:anchor distT="0" distB="0" distL="114300" distR="114300" simplePos="0" relativeHeight="251658240" behindDoc="1" locked="0" layoutInCell="0" allowOverlap="1" wp14:anchorId="74184857" wp14:editId="13F26FC0">
            <wp:simplePos x="0" y="0"/>
            <wp:positionH relativeFrom="page">
              <wp:align>center</wp:align>
            </wp:positionH>
            <wp:positionV relativeFrom="page">
              <wp:posOffset>1078548</wp:posOffset>
            </wp:positionV>
            <wp:extent cx="6929755" cy="13163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9A6">
        <w:t>x</w:t>
      </w:r>
    </w:p>
    <w:p w14:paraId="4DF6AD24" w14:textId="3CEAF46B" w:rsidR="00C9685B" w:rsidRDefault="00C9685B" w:rsidP="00C9685B"/>
    <w:p w14:paraId="10B87E06" w14:textId="10BE0001" w:rsidR="00C9685B" w:rsidRDefault="00C9685B" w:rsidP="00C968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1F80" wp14:editId="0D81D71A">
                <wp:simplePos x="0" y="0"/>
                <wp:positionH relativeFrom="margin">
                  <wp:posOffset>75565</wp:posOffset>
                </wp:positionH>
                <wp:positionV relativeFrom="paragraph">
                  <wp:posOffset>71120</wp:posOffset>
                </wp:positionV>
                <wp:extent cx="5309870" cy="585470"/>
                <wp:effectExtent l="0" t="0" r="0" b="508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98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D81A701" w14:textId="77777777" w:rsidR="00C9685B" w:rsidRPr="00946688" w:rsidRDefault="00C9685B" w:rsidP="00C9685B">
                            <w:pPr>
                              <w:pStyle w:val="Title1"/>
                            </w:pPr>
                            <w:r>
                              <w:t>MEDIA AUTHORISATION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1F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.95pt;margin-top:5.6pt;width:418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" filled="f" stroked="f">
                <v:textbox>
                  <w:txbxContent>
                    <w:p w14:paraId="1D81A701" w14:textId="77777777" w:rsidR="00C9685B" w:rsidRPr="00946688" w:rsidRDefault="00C9685B" w:rsidP="00C9685B">
                      <w:pPr>
                        <w:pStyle w:val="Title1"/>
                      </w:pPr>
                      <w:r>
                        <w:t>MEDIA AUTHORISATION CONSENT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0366CE" w14:textId="77777777" w:rsidR="00C9685B" w:rsidRDefault="00C9685B" w:rsidP="00C9685B"/>
    <w:p w14:paraId="79921DEE" w14:textId="77777777" w:rsidR="00C9685B" w:rsidRDefault="00C9685B" w:rsidP="00C9685B"/>
    <w:p w14:paraId="2D575634" w14:textId="6027FFED" w:rsidR="00C9685B" w:rsidRPr="00207A00" w:rsidRDefault="00C9685B" w:rsidP="00C9685B">
      <w:r w:rsidRPr="00207A00">
        <w:t xml:space="preserve">The recorded images taken today may be used in Victorian Government publications. The </w:t>
      </w:r>
      <w:r>
        <w:t>Department of Jobs, Precincts and Regions</w:t>
      </w:r>
      <w:r w:rsidRPr="00207A00">
        <w:t xml:space="preserve"> (the </w:t>
      </w:r>
      <w:r>
        <w:t>D</w:t>
      </w:r>
      <w:r w:rsidRPr="00207A00">
        <w:t>epartment)</w:t>
      </w:r>
      <w:r>
        <w:t xml:space="preserve"> </w:t>
      </w:r>
      <w:r w:rsidRPr="00207A00">
        <w:t>takes</w:t>
      </w:r>
      <w:r>
        <w:t xml:space="preserve"> your</w:t>
      </w:r>
      <w:r w:rsidRPr="00207A00">
        <w:t xml:space="preserve"> privacy seriously and understands</w:t>
      </w:r>
      <w:r>
        <w:t xml:space="preserve"> that</w:t>
      </w:r>
      <w:r w:rsidRPr="00207A00">
        <w:t xml:space="preserve"> images</w:t>
      </w:r>
      <w:r>
        <w:t xml:space="preserve"> of you</w:t>
      </w:r>
      <w:r w:rsidRPr="00207A00">
        <w:t xml:space="preserve"> are personal information consistent with the </w:t>
      </w:r>
      <w:r w:rsidRPr="00A81727">
        <w:rPr>
          <w:i/>
        </w:rPr>
        <w:t>Privacy</w:t>
      </w:r>
      <w:r>
        <w:rPr>
          <w:i/>
        </w:rPr>
        <w:t xml:space="preserve"> and Data Protection</w:t>
      </w:r>
      <w:r w:rsidRPr="00A81727">
        <w:rPr>
          <w:i/>
        </w:rPr>
        <w:t xml:space="preserve"> Act 20</w:t>
      </w:r>
      <w:r>
        <w:rPr>
          <w:i/>
        </w:rPr>
        <w:t>14</w:t>
      </w:r>
      <w:r w:rsidRPr="00207A00">
        <w:t xml:space="preserve">. </w:t>
      </w:r>
    </w:p>
    <w:p w14:paraId="0A92D8D8" w14:textId="77777777" w:rsidR="00C9685B" w:rsidRPr="00207A00" w:rsidRDefault="00C9685B" w:rsidP="00C9685B">
      <w:r w:rsidRPr="00207A00">
        <w:t>By signing this form, you consent to the Victorian Government</w:t>
      </w:r>
      <w:r>
        <w:t xml:space="preserve"> freely using</w:t>
      </w:r>
      <w:r w:rsidRPr="00207A00">
        <w:t xml:space="preserve"> </w:t>
      </w:r>
      <w:r>
        <w:t xml:space="preserve">your </w:t>
      </w:r>
      <w:r w:rsidRPr="00207A00">
        <w:t>image</w:t>
      </w:r>
      <w:r>
        <w:t xml:space="preserve"> (including</w:t>
      </w:r>
      <w:r w:rsidRPr="00207A00">
        <w:t xml:space="preserve"> </w:t>
      </w:r>
      <w:r>
        <w:t xml:space="preserve">photographic and video recording of you) </w:t>
      </w:r>
      <w:r w:rsidRPr="00207A00">
        <w:t xml:space="preserve">without </w:t>
      </w:r>
      <w:r>
        <w:t xml:space="preserve">requiring </w:t>
      </w:r>
      <w:r w:rsidRPr="00207A00">
        <w:t>any personal compensation or remuneration. You also relinquish and waive any current or future rights</w:t>
      </w:r>
      <w:r>
        <w:t xml:space="preserve"> you may have</w:t>
      </w:r>
      <w:r w:rsidRPr="00207A00">
        <w:t xml:space="preserve"> in connection with the </w:t>
      </w:r>
      <w:r>
        <w:t>images.</w:t>
      </w:r>
    </w:p>
    <w:p w14:paraId="3E9582AD" w14:textId="77777777" w:rsidR="00C9685B" w:rsidRPr="00207A00" w:rsidRDefault="00C9685B" w:rsidP="00C9685B">
      <w:r w:rsidRPr="00207A00">
        <w:t>Please read this authorisation carefully before giving your consent for image</w:t>
      </w:r>
      <w:r>
        <w:t>s of you</w:t>
      </w:r>
      <w:r w:rsidRPr="00207A00">
        <w:t xml:space="preserve"> to be used. Your privacy is important to us, so please let us know if you do not want your image used.</w:t>
      </w:r>
    </w:p>
    <w:p w14:paraId="08C30722" w14:textId="77777777" w:rsidR="00C9685B" w:rsidRPr="00C9685B" w:rsidRDefault="00C9685B" w:rsidP="00C9685B">
      <w:pPr>
        <w:pStyle w:val="Heading1"/>
        <w:rPr>
          <w:b/>
          <w:bCs/>
        </w:rPr>
      </w:pPr>
      <w:r w:rsidRPr="00C9685B">
        <w:rPr>
          <w:b/>
          <w:bCs/>
        </w:rPr>
        <w:t>Consent agreement</w:t>
      </w:r>
    </w:p>
    <w:p w14:paraId="3CF5667D" w14:textId="77777777" w:rsidR="00C9685B" w:rsidRDefault="00C9685B" w:rsidP="00C9685B">
      <w:r w:rsidRPr="005E6C72">
        <w:t>I waive any right to inspect or approve the finished product</w:t>
      </w:r>
      <w:r>
        <w:t>, or any material in which the Department</w:t>
      </w:r>
      <w:r w:rsidRPr="005E6C72">
        <w:t xml:space="preserve"> may eventually use the images and I acknowledge that these may be altered, </w:t>
      </w:r>
      <w:proofErr w:type="gramStart"/>
      <w:r w:rsidRPr="005E6C72">
        <w:t>distorted</w:t>
      </w:r>
      <w:proofErr w:type="gramEnd"/>
      <w:r w:rsidRPr="005E6C72">
        <w:t xml:space="preserve"> or blurred for design purposes.</w:t>
      </w:r>
      <w:r>
        <w:t xml:space="preserve"> The Department may provide the images to me and I shall be entitled to use these images for my own purposes.</w:t>
      </w:r>
    </w:p>
    <w:p w14:paraId="2D6999A9" w14:textId="77777777" w:rsidR="00C9685B" w:rsidRPr="005E6C72" w:rsidRDefault="00C9685B" w:rsidP="00C9685B">
      <w:r w:rsidRPr="005E6C72">
        <w:t xml:space="preserve">I understand that if I wish to withdraw or restrict this consent, it will be my responsibility to inform the </w:t>
      </w:r>
      <w:r>
        <w:t xml:space="preserve">Strategic </w:t>
      </w:r>
      <w:r w:rsidRPr="005E6C72">
        <w:t xml:space="preserve">Communications </w:t>
      </w:r>
      <w:r>
        <w:t>Division</w:t>
      </w:r>
      <w:r w:rsidRPr="005E6C72">
        <w:t xml:space="preserve"> </w:t>
      </w:r>
      <w:r>
        <w:t xml:space="preserve">at the Department of Jobs, Precincts and Regions </w:t>
      </w:r>
      <w:r w:rsidRPr="005E6C72">
        <w:t xml:space="preserve">by telephone on </w:t>
      </w:r>
      <w:r w:rsidRPr="00CA5818">
        <w:t>(03) 9208 3333</w:t>
      </w:r>
      <w:r w:rsidRPr="005E6C72">
        <w:t>.</w:t>
      </w:r>
    </w:p>
    <w:p w14:paraId="4738B07A" w14:textId="77777777" w:rsidR="00C9685B" w:rsidRDefault="00C9685B" w:rsidP="00C9685B">
      <w:r w:rsidRPr="00207A00">
        <w:t>I agree and consent to the Victorian Government</w:t>
      </w:r>
      <w:r>
        <w:t xml:space="preserve">, </w:t>
      </w:r>
      <w:r w:rsidRPr="00207A00">
        <w:t xml:space="preserve">its employees, agents </w:t>
      </w:r>
      <w:r>
        <w:t>and/or</w:t>
      </w:r>
      <w:r w:rsidRPr="00207A00">
        <w:t xml:space="preserve"> anyone </w:t>
      </w:r>
      <w:r>
        <w:t xml:space="preserve">legitimately </w:t>
      </w:r>
      <w:r w:rsidRPr="00207A00">
        <w:t>acting on</w:t>
      </w:r>
      <w:r>
        <w:t xml:space="preserve"> </w:t>
      </w:r>
      <w:r w:rsidRPr="00207A00">
        <w:t xml:space="preserve">behalf of </w:t>
      </w:r>
      <w:r>
        <w:t>the Department</w:t>
      </w:r>
      <w:r w:rsidRPr="00207A00">
        <w:t xml:space="preserve"> copy</w:t>
      </w:r>
      <w:r>
        <w:t>ing</w:t>
      </w:r>
      <w:r w:rsidRPr="00207A00">
        <w:t>, display</w:t>
      </w:r>
      <w:r>
        <w:t>ing</w:t>
      </w:r>
      <w:r w:rsidRPr="00207A00">
        <w:t xml:space="preserve"> and distribut</w:t>
      </w:r>
      <w:r>
        <w:t>ing</w:t>
      </w:r>
      <w:r w:rsidRPr="00207A00">
        <w:t xml:space="preserve"> my image or likeness </w:t>
      </w:r>
      <w:r>
        <w:t>using</w:t>
      </w:r>
      <w:r w:rsidRPr="00207A00">
        <w:t xml:space="preserve"> any form of media for publicity,</w:t>
      </w:r>
      <w:r>
        <w:t xml:space="preserve"> </w:t>
      </w:r>
      <w:r w:rsidRPr="00207A00">
        <w:t>marketing, advertising and promotion</w:t>
      </w:r>
      <w:r>
        <w:t>al purposes</w:t>
      </w:r>
      <w:r w:rsidRPr="00207A00">
        <w:t xml:space="preserve"> in relation </w:t>
      </w:r>
      <w:r>
        <w:t xml:space="preserve">to the Department’s </w:t>
      </w:r>
      <w:r w:rsidRPr="00207A00">
        <w:t>initiatives or projects or other work</w:t>
      </w:r>
      <w:r>
        <w:t xml:space="preserve"> which must be for a public purpose</w:t>
      </w:r>
      <w:r w:rsidRPr="00207A00">
        <w:t>, and do so on the following conditions:</w:t>
      </w:r>
    </w:p>
    <w:p w14:paraId="64D7081E" w14:textId="77777777" w:rsidR="00C9685B" w:rsidRDefault="00C9685B" w:rsidP="00C9685B">
      <w:r w:rsidRPr="00DF0154">
        <w:rPr>
          <w:b/>
        </w:rPr>
        <w:t xml:space="preserve">Project: </w:t>
      </w:r>
      <w:r>
        <w:t>________________________________________________________________________</w:t>
      </w:r>
      <w:r>
        <w:br/>
      </w:r>
    </w:p>
    <w:p w14:paraId="285F51E6" w14:textId="77777777" w:rsidR="00C9685B" w:rsidRDefault="00C9685B" w:rsidP="00C9685B">
      <w:r w:rsidRPr="006927C2">
        <w:rPr>
          <w:b/>
        </w:rPr>
        <w:t>Location:</w:t>
      </w:r>
      <w:r>
        <w:rPr>
          <w:b/>
        </w:rPr>
        <w:t xml:space="preserve"> </w:t>
      </w:r>
      <w:r>
        <w:t>_______________________________________________________________________</w:t>
      </w:r>
      <w:r>
        <w:br/>
      </w:r>
    </w:p>
    <w:p w14:paraId="6BD5A6B7" w14:textId="77777777" w:rsidR="00C9685B" w:rsidRDefault="00C9685B" w:rsidP="00C9685B">
      <w:pPr>
        <w:spacing w:after="480"/>
      </w:pPr>
      <w:r w:rsidRPr="003D66B4">
        <w:rPr>
          <w:b/>
        </w:rPr>
        <w:t>Date:</w:t>
      </w:r>
      <w:r>
        <w:rPr>
          <w:b/>
        </w:rPr>
        <w:t xml:space="preserve"> _________________________________</w:t>
      </w:r>
    </w:p>
    <w:p w14:paraId="7E69A33A" w14:textId="77777777" w:rsidR="00C9685B" w:rsidRPr="003C3855" w:rsidRDefault="00C9685B" w:rsidP="00C9685B">
      <w:r w:rsidRPr="00207A00">
        <w:t xml:space="preserve">Please tick the box next to </w:t>
      </w:r>
      <w:r>
        <w:rPr>
          <w:b/>
        </w:rPr>
        <w:t>one</w:t>
      </w:r>
      <w:r w:rsidRPr="00207A00">
        <w:t xml:space="preserve"> statement</w:t>
      </w:r>
      <w:r>
        <w:t xml:space="preserve"> below</w:t>
      </w:r>
      <w:r w:rsidRPr="00207A00">
        <w:t xml:space="preserve"> to indicate</w:t>
      </w:r>
      <w:r>
        <w:t xml:space="preserve"> your authorisation and consent: </w:t>
      </w:r>
    </w:p>
    <w:p w14:paraId="35A7E5E0" w14:textId="77777777" w:rsidR="00C9685B" w:rsidRPr="00B24570" w:rsidRDefault="00C9685B" w:rsidP="00C9685B">
      <w:pPr>
        <w:tabs>
          <w:tab w:val="left" w:pos="709"/>
        </w:tabs>
        <w:spacing w:after="0"/>
        <w:ind w:left="697" w:hanging="697"/>
      </w:pPr>
      <w:r w:rsidRPr="003D66B4">
        <w:rPr>
          <w:rFonts w:ascii="MS Gothic" w:eastAsia="MS Gothic" w:hAnsi="MS Gothic" w:hint="eastAsia"/>
          <w:sz w:val="40"/>
          <w:szCs w:val="40"/>
        </w:rPr>
        <w:t>☐</w:t>
      </w: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 w:rsidRPr="00207A00">
        <w:t xml:space="preserve">The </w:t>
      </w:r>
      <w:r>
        <w:t>Department of Jobs, Precincts and Regions</w:t>
      </w:r>
      <w:r w:rsidRPr="00B24570">
        <w:t xml:space="preserve"> and/or other Victorian Government departments and agencies may use my </w:t>
      </w:r>
      <w:r>
        <w:t xml:space="preserve">image </w:t>
      </w:r>
      <w:r w:rsidRPr="00B24570">
        <w:t>in printed and electronic materials related to the above project and may store my image(s)</w:t>
      </w:r>
      <w:r>
        <w:t>/clips</w:t>
      </w:r>
      <w:r w:rsidRPr="00B24570">
        <w:t xml:space="preserve"> for possible</w:t>
      </w:r>
      <w:r>
        <w:t xml:space="preserve"> </w:t>
      </w:r>
      <w:r w:rsidRPr="00B24570">
        <w:t>future use in other projects</w:t>
      </w:r>
      <w:r>
        <w:t xml:space="preserve"> for public purposes</w:t>
      </w:r>
      <w:r w:rsidRPr="00B24570">
        <w:t>.</w:t>
      </w:r>
    </w:p>
    <w:p w14:paraId="052A9B52" w14:textId="77777777" w:rsidR="00C9685B" w:rsidRPr="00B24570" w:rsidRDefault="00C9685B" w:rsidP="00C9685B">
      <w:r w:rsidRPr="00B24570">
        <w:t>OR</w:t>
      </w:r>
    </w:p>
    <w:p w14:paraId="4E953D34" w14:textId="77777777" w:rsidR="00C9685B" w:rsidRDefault="00C9685B" w:rsidP="00C9685B">
      <w:pPr>
        <w:spacing w:after="0"/>
        <w:ind w:left="720" w:hanging="720"/>
      </w:pPr>
      <w:r w:rsidRPr="003D66B4">
        <w:rPr>
          <w:rFonts w:ascii="MS Gothic" w:eastAsia="MS Gothic" w:hAnsi="MS Gothic" w:hint="eastAsia"/>
          <w:sz w:val="40"/>
          <w:szCs w:val="40"/>
        </w:rPr>
        <w:t>☐</w:t>
      </w: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 w:rsidRPr="00207A00">
        <w:t xml:space="preserve">The </w:t>
      </w:r>
      <w:r>
        <w:t>Department of Jobs, Precincts and Regions</w:t>
      </w:r>
      <w:r w:rsidRPr="00B24570">
        <w:t xml:space="preserve"> and/or other Victorian Government departments and agencies may use my </w:t>
      </w:r>
      <w:r>
        <w:t xml:space="preserve">image </w:t>
      </w:r>
      <w:r w:rsidRPr="00B24570">
        <w:t>in printed and electronic materials</w:t>
      </w:r>
      <w:r>
        <w:t xml:space="preserve"> related to the above project, b</w:t>
      </w:r>
      <w:r w:rsidRPr="00B24570">
        <w:t>ut cannot use them for different projects</w:t>
      </w:r>
      <w:r>
        <w:t xml:space="preserve"> </w:t>
      </w:r>
      <w:r w:rsidRPr="00B24570">
        <w:t>or purposes without making reasonable efforts to contact me to gain my express permission.</w:t>
      </w:r>
    </w:p>
    <w:p w14:paraId="47124F4B" w14:textId="77777777" w:rsidR="00C9685B" w:rsidRDefault="00C9685B" w:rsidP="00C9685B">
      <w:pPr>
        <w:pStyle w:val="Heading1"/>
        <w:rPr>
          <w:sz w:val="22"/>
        </w:rPr>
      </w:pPr>
      <w:r>
        <w:rPr>
          <w:sz w:val="22"/>
        </w:rPr>
        <w:br w:type="page"/>
      </w:r>
    </w:p>
    <w:p w14:paraId="49635A5D" w14:textId="77777777" w:rsidR="00C9685B" w:rsidRDefault="00C9685B" w:rsidP="00C9685B">
      <w:pPr>
        <w:pStyle w:val="Heading1"/>
        <w:rPr>
          <w:sz w:val="22"/>
        </w:rPr>
      </w:pPr>
    </w:p>
    <w:p w14:paraId="09C53659" w14:textId="796D86D7" w:rsidR="00C9685B" w:rsidRDefault="00C9685B" w:rsidP="00C9685B">
      <w:pPr>
        <w:pStyle w:val="Heading1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E04112A" wp14:editId="23B701EF">
            <wp:simplePos x="0" y="0"/>
            <wp:positionH relativeFrom="page">
              <wp:align>center</wp:align>
            </wp:positionH>
            <wp:positionV relativeFrom="page">
              <wp:posOffset>1226820</wp:posOffset>
            </wp:positionV>
            <wp:extent cx="6929755" cy="13163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EA89" w14:textId="02381FBF" w:rsidR="00C9685B" w:rsidRDefault="00C9685B" w:rsidP="00C9685B">
      <w:pPr>
        <w:pStyle w:val="Heading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7CA2A" wp14:editId="0C02E5C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309870" cy="585470"/>
                <wp:effectExtent l="0" t="0" r="0" b="508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98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454829E" w14:textId="77777777" w:rsidR="00C9685B" w:rsidRPr="00946688" w:rsidRDefault="00C9685B" w:rsidP="00C9685B">
                            <w:pPr>
                              <w:pStyle w:val="Title1"/>
                            </w:pPr>
                            <w:r>
                              <w:t>MEDIA AUTHORISATION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CA2A" id="Text Box 20" o:spid="_x0000_s1027" type="#_x0000_t202" style="position:absolute;margin-left:0;margin-top:24.2pt;width:418.1pt;height:46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" filled="f" stroked="f">
                <v:textbox>
                  <w:txbxContent>
                    <w:p w14:paraId="2454829E" w14:textId="77777777" w:rsidR="00C9685B" w:rsidRPr="00946688" w:rsidRDefault="00C9685B" w:rsidP="00C9685B">
                      <w:pPr>
                        <w:pStyle w:val="Title1"/>
                      </w:pPr>
                      <w:r>
                        <w:t>MEDIA AUTHORISATION CONSENT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BB1CEE" w14:textId="11083078" w:rsidR="00C9685B" w:rsidRDefault="00C9685B" w:rsidP="00C9685B">
      <w:pPr>
        <w:pStyle w:val="Heading1"/>
        <w:rPr>
          <w:sz w:val="22"/>
        </w:rPr>
      </w:pPr>
    </w:p>
    <w:p w14:paraId="1C08211D" w14:textId="77777777" w:rsidR="00C9685B" w:rsidRDefault="00C9685B" w:rsidP="00C9685B">
      <w:pPr>
        <w:pStyle w:val="Heading1"/>
        <w:rPr>
          <w:sz w:val="22"/>
        </w:rPr>
      </w:pPr>
    </w:p>
    <w:p w14:paraId="1E7CD372" w14:textId="77777777" w:rsidR="00C9685B" w:rsidRDefault="00C9685B" w:rsidP="00C9685B">
      <w:pPr>
        <w:pStyle w:val="Heading1"/>
        <w:rPr>
          <w:sz w:val="22"/>
        </w:rPr>
      </w:pPr>
    </w:p>
    <w:p w14:paraId="4E59D85E" w14:textId="7EEB287A" w:rsidR="00C9685B" w:rsidRPr="00C9685B" w:rsidRDefault="00C9685B" w:rsidP="00C9685B">
      <w:pPr>
        <w:pStyle w:val="Heading1"/>
        <w:rPr>
          <w:b/>
          <w:bCs/>
        </w:rPr>
      </w:pPr>
      <w:r w:rsidRPr="00C9685B">
        <w:rPr>
          <w:b/>
          <w:bCs/>
        </w:rPr>
        <w:t>Participant details</w:t>
      </w:r>
    </w:p>
    <w:p w14:paraId="67CE7E3D" w14:textId="77777777" w:rsidR="00C9685B" w:rsidRPr="00B24570" w:rsidRDefault="00C9685B" w:rsidP="00C9685B">
      <w:pPr>
        <w:rPr>
          <w:b/>
        </w:rPr>
      </w:pPr>
      <w:r w:rsidRPr="00B24570">
        <w:rPr>
          <w:b/>
        </w:rPr>
        <w:t>Full name (please print</w:t>
      </w:r>
      <w:r>
        <w:rPr>
          <w:b/>
        </w:rPr>
        <w:t>):</w:t>
      </w:r>
      <w:r w:rsidRPr="003D66B4">
        <w:t xml:space="preserve"> </w:t>
      </w:r>
      <w:r>
        <w:t>______________________________________________________________________</w:t>
      </w:r>
      <w:r>
        <w:br/>
      </w:r>
    </w:p>
    <w:p w14:paraId="77CDE02B" w14:textId="77777777" w:rsidR="00C9685B" w:rsidRDefault="00C9685B" w:rsidP="00C9685B">
      <w:r>
        <w:rPr>
          <w:b/>
        </w:rPr>
        <w:t xml:space="preserve">Name of parent/legal guardian: </w:t>
      </w:r>
      <w:r w:rsidRPr="001C33D8">
        <w:t xml:space="preserve"> </w:t>
      </w:r>
      <w:r>
        <w:t>_______________________________________________________________</w:t>
      </w:r>
      <w:r>
        <w:br/>
      </w:r>
      <w:r w:rsidRPr="00B24570">
        <w:rPr>
          <w:b/>
        </w:rPr>
        <w:t>(if participant is under 18 years of age)</w:t>
      </w:r>
      <w:r>
        <w:rPr>
          <w:b/>
        </w:rPr>
        <w:t>:</w:t>
      </w:r>
      <w:r w:rsidRPr="006631A5">
        <w:t xml:space="preserve"> </w:t>
      </w:r>
    </w:p>
    <w:p w14:paraId="301DD50C" w14:textId="77777777" w:rsidR="00C9685B" w:rsidRPr="00B24570" w:rsidRDefault="00C9685B" w:rsidP="00C9685B">
      <w:pPr>
        <w:rPr>
          <w:b/>
        </w:rPr>
      </w:pPr>
      <w:r>
        <w:t>__________________________________________________________________________________________</w:t>
      </w:r>
    </w:p>
    <w:p w14:paraId="0382F7EB" w14:textId="77777777" w:rsidR="00C9685B" w:rsidRDefault="00C9685B" w:rsidP="00C9685B">
      <w:pPr>
        <w:rPr>
          <w:rFonts w:ascii="MS Gothic" w:eastAsia="MS Gothic" w:hAnsi="MS Gothic"/>
          <w:sz w:val="40"/>
          <w:szCs w:val="40"/>
          <w:lang w:val="en-US"/>
        </w:rPr>
      </w:pPr>
      <w:r w:rsidRPr="00B24570">
        <w:rPr>
          <w:b/>
        </w:rPr>
        <w:t xml:space="preserve">The </w:t>
      </w:r>
      <w:r>
        <w:rPr>
          <w:b/>
        </w:rPr>
        <w:t>p</w:t>
      </w:r>
      <w:r w:rsidRPr="00B24570">
        <w:rPr>
          <w:b/>
        </w:rPr>
        <w:t>articipant is of Aboriginal or Torres Strait Islander descent (please tick box if this applies)</w:t>
      </w:r>
      <w:r>
        <w:rPr>
          <w:b/>
        </w:rPr>
        <w:t xml:space="preserve">: </w:t>
      </w:r>
      <w:r w:rsidRPr="006631A5">
        <w:rPr>
          <w:rFonts w:ascii="MS Gothic" w:eastAsia="MS Gothic" w:hAnsi="MS Gothic" w:hint="eastAsia"/>
          <w:sz w:val="40"/>
          <w:szCs w:val="40"/>
        </w:rPr>
        <w:t>☐</w:t>
      </w:r>
    </w:p>
    <w:p w14:paraId="526D9B95" w14:textId="77777777" w:rsidR="00C9685B" w:rsidRDefault="00C9685B" w:rsidP="00C9685B">
      <w:r w:rsidRPr="00B24570">
        <w:rPr>
          <w:b/>
        </w:rPr>
        <w:t>Addre</w:t>
      </w:r>
      <w:r>
        <w:rPr>
          <w:b/>
        </w:rPr>
        <w:t xml:space="preserve">ss: </w:t>
      </w:r>
      <w:r>
        <w:t>__________________________________________________________________________________</w:t>
      </w:r>
      <w:r>
        <w:br/>
      </w:r>
    </w:p>
    <w:p w14:paraId="51F67939" w14:textId="77777777" w:rsidR="00C9685B" w:rsidRPr="00B24570" w:rsidRDefault="00C9685B" w:rsidP="00C9685B">
      <w:pPr>
        <w:rPr>
          <w:b/>
        </w:rPr>
      </w:pPr>
      <w:r>
        <w:t>__________________________________________________________________________________________</w:t>
      </w:r>
    </w:p>
    <w:p w14:paraId="77954E3B" w14:textId="77777777" w:rsidR="00C9685B" w:rsidRPr="00B24570" w:rsidRDefault="00C9685B" w:rsidP="00C9685B">
      <w:pPr>
        <w:rPr>
          <w:b/>
        </w:rPr>
      </w:pPr>
      <w:r w:rsidRPr="00B24570">
        <w:rPr>
          <w:b/>
        </w:rPr>
        <w:t>Phone:</w:t>
      </w:r>
      <w:r>
        <w:rPr>
          <w:b/>
        </w:rPr>
        <w:t xml:space="preserve"> </w:t>
      </w:r>
      <w:r>
        <w:t>___________________________</w:t>
      </w:r>
      <w:r>
        <w:br/>
      </w:r>
    </w:p>
    <w:p w14:paraId="35E7150F" w14:textId="77777777" w:rsidR="00C9685B" w:rsidRPr="003C3855" w:rsidRDefault="00C9685B" w:rsidP="00C9685B">
      <w:pPr>
        <w:rPr>
          <w:b/>
        </w:rPr>
      </w:pPr>
      <w:r w:rsidRPr="00B24570">
        <w:rPr>
          <w:b/>
        </w:rPr>
        <w:t>Email</w:t>
      </w:r>
      <w:r>
        <w:rPr>
          <w:b/>
        </w:rPr>
        <w:t xml:space="preserve">: </w:t>
      </w:r>
      <w:r>
        <w:t>____________________________</w:t>
      </w:r>
    </w:p>
    <w:p w14:paraId="7D1FC261" w14:textId="77777777" w:rsidR="00C9685B" w:rsidRPr="00C9685B" w:rsidRDefault="00C9685B" w:rsidP="00C9685B">
      <w:pPr>
        <w:pStyle w:val="Heading1"/>
        <w:rPr>
          <w:b/>
          <w:bCs/>
        </w:rPr>
      </w:pPr>
      <w:r w:rsidRPr="00C9685B">
        <w:rPr>
          <w:b/>
          <w:bCs/>
        </w:rPr>
        <w:t>Authorisation</w:t>
      </w:r>
    </w:p>
    <w:p w14:paraId="4670EC96" w14:textId="77777777" w:rsidR="00C9685B" w:rsidRPr="003C3855" w:rsidRDefault="00C9685B" w:rsidP="00C9685B">
      <w:pPr>
        <w:rPr>
          <w:b/>
        </w:rPr>
      </w:pPr>
      <w:r w:rsidRPr="00B24570">
        <w:rPr>
          <w:b/>
        </w:rPr>
        <w:t>Participant</w:t>
      </w:r>
      <w:r>
        <w:rPr>
          <w:b/>
        </w:rPr>
        <w:t>’</w:t>
      </w:r>
      <w:r w:rsidRPr="00B24570">
        <w:rPr>
          <w:b/>
        </w:rPr>
        <w:t xml:space="preserve">s signature (or signature of </w:t>
      </w:r>
      <w:r>
        <w:rPr>
          <w:b/>
        </w:rPr>
        <w:t>p</w:t>
      </w:r>
      <w:r w:rsidRPr="00B24570">
        <w:rPr>
          <w:b/>
        </w:rPr>
        <w:t>arent/</w:t>
      </w:r>
      <w:r>
        <w:rPr>
          <w:b/>
        </w:rPr>
        <w:t>l</w:t>
      </w:r>
      <w:r w:rsidRPr="00B24570">
        <w:rPr>
          <w:b/>
        </w:rPr>
        <w:t xml:space="preserve">egal </w:t>
      </w:r>
      <w:r>
        <w:rPr>
          <w:b/>
        </w:rPr>
        <w:t>g</w:t>
      </w:r>
      <w:r w:rsidRPr="00B24570">
        <w:rPr>
          <w:b/>
        </w:rPr>
        <w:t>uardian):</w:t>
      </w:r>
      <w:r>
        <w:rPr>
          <w:b/>
        </w:rPr>
        <w:t xml:space="preserve"> </w:t>
      </w:r>
      <w:r>
        <w:t>______________________________________</w:t>
      </w:r>
    </w:p>
    <w:p w14:paraId="75311F50" w14:textId="77777777" w:rsidR="00C9685B" w:rsidRPr="00C9685B" w:rsidRDefault="00C9685B" w:rsidP="00C9685B">
      <w:pPr>
        <w:pStyle w:val="Heading1"/>
        <w:rPr>
          <w:b/>
          <w:bCs/>
        </w:rPr>
      </w:pPr>
      <w:r w:rsidRPr="00C9685B">
        <w:rPr>
          <w:b/>
          <w:bCs/>
        </w:rPr>
        <w:t>Privacy</w:t>
      </w:r>
    </w:p>
    <w:p w14:paraId="788B44AF" w14:textId="77777777" w:rsidR="00C9685B" w:rsidRPr="00B24570" w:rsidRDefault="00C9685B" w:rsidP="00C9685B">
      <w:r w:rsidRPr="00B24570">
        <w:t xml:space="preserve">All personal information collected, </w:t>
      </w:r>
      <w:proofErr w:type="gramStart"/>
      <w:r w:rsidRPr="00B24570">
        <w:t>used</w:t>
      </w:r>
      <w:proofErr w:type="gramEnd"/>
      <w:r w:rsidRPr="00B24570">
        <w:t xml:space="preserve"> and stored by</w:t>
      </w:r>
      <w:r>
        <w:t xml:space="preserve"> the</w:t>
      </w:r>
      <w:r w:rsidRPr="00B24570">
        <w:t xml:space="preserve"> </w:t>
      </w:r>
      <w:r>
        <w:t>Department of Jobs, Precincts and Regions</w:t>
      </w:r>
      <w:r w:rsidRPr="00B24570">
        <w:t xml:space="preserve"> (on behalf of the Victorian Government) is subject to the </w:t>
      </w:r>
      <w:r w:rsidRPr="00A81727">
        <w:rPr>
          <w:i/>
        </w:rPr>
        <w:t>Privacy</w:t>
      </w:r>
      <w:r>
        <w:rPr>
          <w:i/>
        </w:rPr>
        <w:t xml:space="preserve"> and Data Protection</w:t>
      </w:r>
      <w:r w:rsidRPr="00A81727">
        <w:rPr>
          <w:i/>
        </w:rPr>
        <w:t xml:space="preserve"> Act 20</w:t>
      </w:r>
      <w:r>
        <w:rPr>
          <w:i/>
        </w:rPr>
        <w:t>14.</w:t>
      </w:r>
    </w:p>
    <w:p w14:paraId="11D6DAE6" w14:textId="77777777" w:rsidR="00C9685B" w:rsidRPr="0098308B" w:rsidRDefault="00C9685B" w:rsidP="00C9685B">
      <w:pPr>
        <w:rPr>
          <w:color w:val="0000FF"/>
          <w:u w:val="single"/>
        </w:rPr>
      </w:pPr>
      <w:r w:rsidRPr="00B24570">
        <w:t>Fo</w:t>
      </w:r>
      <w:r>
        <w:t xml:space="preserve">r further information, please visit: </w:t>
      </w:r>
      <w:hyperlink r:id="rId11" w:history="1">
        <w:r w:rsidRPr="0098308B">
          <w:rPr>
            <w:rStyle w:val="Hyperlink"/>
          </w:rPr>
          <w:t>djpr.vic.gov.au/privacy</w:t>
        </w:r>
      </w:hyperlink>
    </w:p>
    <w:p w14:paraId="027517BC" w14:textId="77777777" w:rsidR="000912C2" w:rsidRPr="00C9685B" w:rsidRDefault="000912C2" w:rsidP="00C9685B"/>
    <w:sectPr w:rsidR="000912C2" w:rsidRPr="00C9685B" w:rsidSect="00C9685B">
      <w:headerReference w:type="default" r:id="rId12"/>
      <w:footerReference w:type="default" r:id="rId13"/>
      <w:pgSz w:w="11906" w:h="16838"/>
      <w:pgMar w:top="1418" w:right="14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03DE" w14:textId="77777777" w:rsidR="00E43894" w:rsidRDefault="00E43894" w:rsidP="008A6D53">
      <w:pPr>
        <w:spacing w:after="0" w:line="240" w:lineRule="auto"/>
      </w:pPr>
      <w:r>
        <w:separator/>
      </w:r>
    </w:p>
  </w:endnote>
  <w:endnote w:type="continuationSeparator" w:id="0">
    <w:p w14:paraId="0F3E0814" w14:textId="77777777" w:rsidR="00E43894" w:rsidRDefault="00E43894" w:rsidP="008A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DDBE" w14:textId="617858D3" w:rsidR="00C56255" w:rsidRDefault="00C56255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0F477FC" wp14:editId="37CA65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0000"/>
          <wp:effectExtent l="0" t="0" r="3175" b="0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B2DB1" w14:textId="77777777" w:rsidR="00E43894" w:rsidRDefault="00E43894" w:rsidP="008A6D53">
      <w:pPr>
        <w:spacing w:after="0" w:line="240" w:lineRule="auto"/>
      </w:pPr>
      <w:r>
        <w:separator/>
      </w:r>
    </w:p>
  </w:footnote>
  <w:footnote w:type="continuationSeparator" w:id="0">
    <w:p w14:paraId="0477FAD0" w14:textId="77777777" w:rsidR="00E43894" w:rsidRDefault="00E43894" w:rsidP="008A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3301" w14:textId="4839BACD" w:rsidR="00C56255" w:rsidRDefault="00C5625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6C8547" wp14:editId="2E01A198">
          <wp:simplePos x="0" y="0"/>
          <wp:positionH relativeFrom="margin">
            <wp:posOffset>-147003</wp:posOffset>
          </wp:positionH>
          <wp:positionV relativeFrom="paragraph">
            <wp:posOffset>85725</wp:posOffset>
          </wp:positionV>
          <wp:extent cx="1844814" cy="595312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14" cy="595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6432" behindDoc="1" locked="0" layoutInCell="1" allowOverlap="1" wp14:anchorId="497A509A" wp14:editId="2F6E728C">
          <wp:simplePos x="0" y="0"/>
          <wp:positionH relativeFrom="page">
            <wp:align>right</wp:align>
          </wp:positionH>
          <wp:positionV relativeFrom="paragraph">
            <wp:posOffset>-86995</wp:posOffset>
          </wp:positionV>
          <wp:extent cx="2637790" cy="971988"/>
          <wp:effectExtent l="0" t="0" r="0" b="0"/>
          <wp:wrapNone/>
          <wp:docPr id="14" name="Picture 1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n-colour-white-b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05" b="20319"/>
                  <a:stretch/>
                </pic:blipFill>
                <pic:spPr bwMode="auto">
                  <a:xfrm>
                    <a:off x="0" y="0"/>
                    <a:ext cx="2637790" cy="971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63110E28" wp14:editId="7966B39F">
          <wp:simplePos x="0" y="0"/>
          <wp:positionH relativeFrom="column">
            <wp:posOffset>7500620</wp:posOffset>
          </wp:positionH>
          <wp:positionV relativeFrom="paragraph">
            <wp:posOffset>-434023</wp:posOffset>
          </wp:positionV>
          <wp:extent cx="2637790" cy="971988"/>
          <wp:effectExtent l="0" t="0" r="0" b="0"/>
          <wp:wrapNone/>
          <wp:docPr id="15" name="Picture 1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n-colour-white-b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05" b="20319"/>
                  <a:stretch/>
                </pic:blipFill>
                <pic:spPr bwMode="auto">
                  <a:xfrm>
                    <a:off x="0" y="0"/>
                    <a:ext cx="2637790" cy="971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48362" w14:textId="7A06C6FA" w:rsidR="00C56255" w:rsidRDefault="00C5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D7713"/>
    <w:multiLevelType w:val="hybridMultilevel"/>
    <w:tmpl w:val="4CACB58C"/>
    <w:lvl w:ilvl="0" w:tplc="66206E78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BA2"/>
    <w:multiLevelType w:val="hybridMultilevel"/>
    <w:tmpl w:val="DA466EFA"/>
    <w:lvl w:ilvl="0" w:tplc="CE8A293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42"/>
    <w:rsid w:val="00087FAC"/>
    <w:rsid w:val="000912C2"/>
    <w:rsid w:val="000B58A0"/>
    <w:rsid w:val="00203102"/>
    <w:rsid w:val="00205346"/>
    <w:rsid w:val="00232AFF"/>
    <w:rsid w:val="00324648"/>
    <w:rsid w:val="003A4DC3"/>
    <w:rsid w:val="003D412A"/>
    <w:rsid w:val="003F463C"/>
    <w:rsid w:val="004064B0"/>
    <w:rsid w:val="00507243"/>
    <w:rsid w:val="00574E71"/>
    <w:rsid w:val="00597342"/>
    <w:rsid w:val="006D2E56"/>
    <w:rsid w:val="00752B8D"/>
    <w:rsid w:val="008A6D53"/>
    <w:rsid w:val="0091139D"/>
    <w:rsid w:val="009F29B6"/>
    <w:rsid w:val="00AF126F"/>
    <w:rsid w:val="00B74B19"/>
    <w:rsid w:val="00BF29A6"/>
    <w:rsid w:val="00C56255"/>
    <w:rsid w:val="00C9685B"/>
    <w:rsid w:val="00CD4A58"/>
    <w:rsid w:val="00DF5D17"/>
    <w:rsid w:val="00E43894"/>
    <w:rsid w:val="00E945D7"/>
    <w:rsid w:val="00ED387E"/>
    <w:rsid w:val="00ED4166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5F237"/>
  <w15:chartTrackingRefBased/>
  <w15:docId w15:val="{060E9AE3-C498-46A8-960B-DB1207F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4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A4D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6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53"/>
  </w:style>
  <w:style w:type="paragraph" w:styleId="Footer">
    <w:name w:val="footer"/>
    <w:basedOn w:val="Normal"/>
    <w:link w:val="FooterChar"/>
    <w:uiPriority w:val="99"/>
    <w:unhideWhenUsed/>
    <w:rsid w:val="008A6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53"/>
  </w:style>
  <w:style w:type="paragraph" w:customStyle="1" w:styleId="DETbullet1">
    <w:name w:val="DET_bullet 1"/>
    <w:basedOn w:val="DETBodyText"/>
    <w:qFormat/>
    <w:rsid w:val="004064B0"/>
    <w:pPr>
      <w:numPr>
        <w:numId w:val="1"/>
      </w:numPr>
      <w:spacing w:after="100" w:line="240" w:lineRule="auto"/>
      <w:ind w:left="284" w:hanging="284"/>
    </w:pPr>
  </w:style>
  <w:style w:type="paragraph" w:customStyle="1" w:styleId="DETHeading1">
    <w:name w:val="DET_Heading 1"/>
    <w:basedOn w:val="Heading1"/>
    <w:qFormat/>
    <w:rsid w:val="004064B0"/>
    <w:pPr>
      <w:keepNext w:val="0"/>
      <w:keepLines w:val="0"/>
      <w:pageBreakBefore/>
      <w:spacing w:before="0" w:after="180" w:line="240" w:lineRule="auto"/>
    </w:pPr>
    <w:rPr>
      <w:b/>
      <w:color w:val="4472C4" w:themeColor="accent1"/>
      <w:sz w:val="40"/>
      <w:lang w:val="en-GB"/>
    </w:rPr>
  </w:style>
  <w:style w:type="paragraph" w:customStyle="1" w:styleId="DETHeading2">
    <w:name w:val="DET_Heading 2"/>
    <w:basedOn w:val="Heading2"/>
    <w:qFormat/>
    <w:rsid w:val="004064B0"/>
    <w:pPr>
      <w:spacing w:before="200" w:after="60" w:line="240" w:lineRule="auto"/>
    </w:pPr>
    <w:rPr>
      <w:b/>
      <w:caps/>
      <w:color w:val="4472C4" w:themeColor="accent1"/>
      <w:sz w:val="24"/>
      <w:lang w:val="en-GB"/>
    </w:rPr>
  </w:style>
  <w:style w:type="paragraph" w:customStyle="1" w:styleId="DETHeading3">
    <w:name w:val="DET_Heading 3"/>
    <w:basedOn w:val="Heading3"/>
    <w:qFormat/>
    <w:rsid w:val="004064B0"/>
    <w:pPr>
      <w:spacing w:before="100" w:after="40" w:line="240" w:lineRule="auto"/>
    </w:pPr>
    <w:rPr>
      <w:b/>
      <w:color w:val="auto"/>
      <w:sz w:val="20"/>
      <w:szCs w:val="20"/>
      <w:lang w:val="en-GB"/>
    </w:rPr>
  </w:style>
  <w:style w:type="paragraph" w:customStyle="1" w:styleId="DETBodyText">
    <w:name w:val="DET_Body Text"/>
    <w:basedOn w:val="Normal"/>
    <w:qFormat/>
    <w:rsid w:val="004064B0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064B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Tableheadingwhite">
    <w:name w:val="DET_Table heading white"/>
    <w:basedOn w:val="DETBodyText"/>
    <w:qFormat/>
    <w:rsid w:val="004064B0"/>
    <w:pPr>
      <w:spacing w:before="80" w:after="80" w:line="240" w:lineRule="auto"/>
    </w:pPr>
    <w:rPr>
      <w:b/>
      <w:color w:val="FFFFFF" w:themeColor="background1"/>
    </w:rPr>
  </w:style>
  <w:style w:type="paragraph" w:customStyle="1" w:styleId="DETTableheading">
    <w:name w:val="DET_Table heading"/>
    <w:basedOn w:val="DETTableheadingwhite"/>
    <w:qFormat/>
    <w:rsid w:val="004064B0"/>
    <w:rPr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06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4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4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Tnumberedlist">
    <w:name w:val="DET_numbered list"/>
    <w:basedOn w:val="DETbullet1"/>
    <w:qFormat/>
    <w:rsid w:val="000912C2"/>
    <w:pPr>
      <w:numPr>
        <w:numId w:val="2"/>
      </w:numPr>
      <w:spacing w:before="100" w:after="40"/>
      <w:ind w:left="284" w:hanging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0912C2"/>
    <w:rPr>
      <w:color w:val="0563C1" w:themeColor="hyperlink"/>
      <w:u w:val="single"/>
    </w:rPr>
  </w:style>
  <w:style w:type="paragraph" w:customStyle="1" w:styleId="Title1">
    <w:name w:val="Title1"/>
    <w:basedOn w:val="Normal"/>
    <w:autoRedefine/>
    <w:qFormat/>
    <w:rsid w:val="00C9685B"/>
    <w:pPr>
      <w:suppressAutoHyphens/>
      <w:spacing w:after="120" w:line="240" w:lineRule="auto"/>
      <w:ind w:left="567"/>
      <w:jc w:val="both"/>
    </w:pPr>
    <w:rPr>
      <w:rFonts w:ascii="Calibri" w:eastAsia="Times New Roman" w:hAnsi="Calibri" w:cs="Times New Roman"/>
      <w:b/>
      <w:color w:val="FFFFFF"/>
      <w:sz w:val="5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jpr.vic.gov.au/priva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D5B32896DE48A36C6AAB4C0FCC2E" ma:contentTypeVersion="11" ma:contentTypeDescription="Create a new document." ma:contentTypeScope="" ma:versionID="db3cf1d8d45c3ed929d99a846de79349">
  <xsd:schema xmlns:xsd="http://www.w3.org/2001/XMLSchema" xmlns:xs="http://www.w3.org/2001/XMLSchema" xmlns:p="http://schemas.microsoft.com/office/2006/metadata/properties" xmlns:ns2="efd655dd-339e-4477-a1f8-9c66a0f374c2" xmlns:ns3="3064a8bc-ae2b-427d-8745-a1bbf7a7f5c8" targetNamespace="http://schemas.microsoft.com/office/2006/metadata/properties" ma:root="true" ma:fieldsID="0580c1bf6728580d15126e9a353d0fed" ns2:_="" ns3:_="">
    <xsd:import namespace="efd655dd-339e-4477-a1f8-9c66a0f374c2"/>
    <xsd:import namespace="3064a8bc-ae2b-427d-8745-a1bbf7a7f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55dd-339e-4477-a1f8-9c66a0f37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a8bc-ae2b-427d-8745-a1bbf7a7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3DCDE-285C-4A68-8140-5DFB80EC0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349D7-04E6-4C54-9ECF-2CCE93264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4BD5-1949-4231-8496-ED39B6ACD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Workman</dc:creator>
  <cp:keywords/>
  <dc:description/>
  <cp:lastModifiedBy>Nik Mavrommatis</cp:lastModifiedBy>
  <cp:revision>3</cp:revision>
  <cp:lastPrinted>2020-07-09T04:14:00Z</cp:lastPrinted>
  <dcterms:created xsi:type="dcterms:W3CDTF">2020-10-07T05:59:00Z</dcterms:created>
  <dcterms:modified xsi:type="dcterms:W3CDTF">2021-02-02T23:11:00Z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0x0101009607D5B32896DE48A36C6AAB4C0FCC2E</vt:lpwstr>
  </property>
  <property fmtid="{D5CDD505-2E9C-101B-9397-08002B2CF9AE}" pid="3" name="Order">
    <vt:r8>1803700</vt:r8>
  </property>
</Properties>
</file>